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sz w:val="48"/>
        </w:rPr>
      </w:pPr>
    </w:p>
    <w:p>
      <w:pPr>
        <w:spacing w:line="220" w:lineRule="atLeast"/>
        <w:jc w:val="center"/>
        <w:rPr>
          <w:sz w:val="48"/>
        </w:rPr>
      </w:pPr>
    </w:p>
    <w:p>
      <w:pPr>
        <w:spacing w:line="220" w:lineRule="atLeast"/>
        <w:jc w:val="center"/>
        <w:rPr>
          <w:sz w:val="48"/>
        </w:rPr>
      </w:pPr>
    </w:p>
    <w:p>
      <w:pPr>
        <w:spacing w:line="220" w:lineRule="atLeast"/>
        <w:jc w:val="center"/>
        <w:rPr>
          <w:sz w:val="48"/>
        </w:rPr>
      </w:pPr>
    </w:p>
    <w:p>
      <w:pPr>
        <w:spacing w:line="220" w:lineRule="atLeast"/>
        <w:jc w:val="center"/>
        <w:rPr>
          <w:sz w:val="48"/>
        </w:rPr>
      </w:pPr>
      <w:r>
        <w:rPr>
          <w:rFonts w:hint="eastAsia"/>
          <w:sz w:val="48"/>
          <w:lang w:val="en-US" w:eastAsia="zh-CN"/>
        </w:rPr>
        <w:t xml:space="preserve">PanSight </w:t>
      </w:r>
      <w:r>
        <w:rPr>
          <w:rFonts w:hint="eastAsia"/>
          <w:sz w:val="48"/>
        </w:rPr>
        <w:t>SDK 使用说明</w:t>
      </w: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pStyle w:val="5"/>
        <w:ind w:firstLine="723"/>
        <w:jc w:val="center"/>
        <w:rPr>
          <w:sz w:val="36"/>
          <w:szCs w:val="32"/>
        </w:rPr>
      </w:pPr>
      <w:bookmarkStart w:id="15" w:name="_GoBack"/>
      <w:bookmarkEnd w:id="15"/>
    </w:p>
    <w:p/>
    <w:sdt>
      <w:sdtPr>
        <w:rPr>
          <w:rFonts w:ascii="Tahoma" w:hAnsi="Tahoma" w:eastAsia="微软雅黑" w:cstheme="minorBidi"/>
          <w:b w:val="0"/>
          <w:bCs w:val="0"/>
          <w:color w:val="auto"/>
          <w:sz w:val="22"/>
          <w:szCs w:val="22"/>
          <w:lang w:val="zh-CN"/>
        </w:rPr>
        <w:id w:val="1710223677"/>
        <w:docPartObj>
          <w:docPartGallery w:val="Table of Contents"/>
          <w:docPartUnique/>
        </w:docPartObj>
      </w:sdtPr>
      <w:sdtEndPr>
        <w:rPr>
          <w:rFonts w:ascii="Tahoma" w:hAnsi="Tahoma" w:eastAsia="微软雅黑" w:cstheme="minorBidi"/>
          <w:b w:val="0"/>
          <w:bCs w:val="0"/>
          <w:color w:val="auto"/>
          <w:sz w:val="22"/>
          <w:szCs w:val="22"/>
          <w:lang w:val="en-US"/>
        </w:rPr>
      </w:sdtEndPr>
      <w:sdtContent>
        <w:p>
          <w:pPr>
            <w:pStyle w:val="21"/>
          </w:pPr>
          <w:r>
            <w:rPr>
              <w:lang w:val="zh-CN"/>
            </w:rPr>
            <w:t>目录</w:t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"_Toc12496" </w:instrText>
          </w:r>
          <w:r>
            <w:fldChar w:fldCharType="separate"/>
          </w:r>
          <w:r>
            <w:rPr>
              <w:rFonts w:hint="eastAsia"/>
            </w:rPr>
            <w:t>一、SDK 简介</w:t>
          </w:r>
          <w:r>
            <w:tab/>
          </w:r>
          <w:r>
            <w:fldChar w:fldCharType="begin"/>
          </w:r>
          <w:r>
            <w:instrText xml:space="preserve"> PAGEREF _Toc12496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"_Toc11976" </w:instrText>
          </w:r>
          <w:r>
            <w:fldChar w:fldCharType="separate"/>
          </w:r>
          <w:r>
            <w:rPr>
              <w:rFonts w:hint="eastAsia"/>
            </w:rPr>
            <w:t>二、开发环境</w:t>
          </w:r>
          <w:r>
            <w:tab/>
          </w:r>
          <w:r>
            <w:fldChar w:fldCharType="begin"/>
          </w:r>
          <w:r>
            <w:instrText xml:space="preserve"> PAGEREF _Toc11976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"_Toc23332" </w:instrText>
          </w:r>
          <w:r>
            <w:fldChar w:fldCharType="separate"/>
          </w:r>
          <w:r>
            <w:rPr>
              <w:rFonts w:hint="eastAsia"/>
            </w:rPr>
            <w:t>三、函数使用流程</w:t>
          </w:r>
          <w:r>
            <w:tab/>
          </w:r>
          <w:r>
            <w:fldChar w:fldCharType="begin"/>
          </w:r>
          <w:r>
            <w:instrText xml:space="preserve"> PAGEREF _Toc23332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"_Toc7415" </w:instrText>
          </w:r>
          <w:r>
            <w:fldChar w:fldCharType="separate"/>
          </w:r>
          <w:r>
            <w:rPr>
              <w:rFonts w:hint="eastAsia"/>
            </w:rPr>
            <w:t>1. 连接相机</w:t>
          </w:r>
          <w:r>
            <w:tab/>
          </w:r>
          <w:r>
            <w:fldChar w:fldCharType="begin"/>
          </w:r>
          <w:r>
            <w:instrText xml:space="preserve"> PAGEREF _Toc7415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"_Toc5558" </w:instrText>
          </w:r>
          <w:r>
            <w:fldChar w:fldCharType="separate"/>
          </w:r>
          <w:r>
            <w:rPr>
              <w:rFonts w:hint="eastAsia"/>
            </w:rPr>
            <w:t>2. 固定数量点云抓取</w:t>
          </w:r>
          <w:r>
            <w:tab/>
          </w:r>
          <w:r>
            <w:fldChar w:fldCharType="begin"/>
          </w:r>
          <w:r>
            <w:instrText xml:space="preserve"> PAGEREF _Toc5558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"_Toc30722" </w:instrText>
          </w:r>
          <w:r>
            <w:fldChar w:fldCharType="separate"/>
          </w:r>
          <w:r>
            <w:rPr>
              <w:rFonts w:hint="eastAsia"/>
            </w:rPr>
            <w:t>3. 实时图像上报</w:t>
          </w:r>
          <w:r>
            <w:tab/>
          </w:r>
          <w:r>
            <w:fldChar w:fldCharType="begin"/>
          </w:r>
          <w:r>
            <w:instrText xml:space="preserve"> PAGEREF _Toc30722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"_Toc5621" </w:instrText>
          </w:r>
          <w:r>
            <w:fldChar w:fldCharType="separate"/>
          </w:r>
          <w:r>
            <w:t xml:space="preserve">4. </w:t>
          </w:r>
          <w:r>
            <w:rPr>
              <w:rFonts w:hint="eastAsia"/>
            </w:rPr>
            <w:t>实时轮廓上报</w:t>
          </w:r>
          <w:r>
            <w:tab/>
          </w:r>
          <w:r>
            <w:fldChar w:fldCharType="begin"/>
          </w:r>
          <w:r>
            <w:instrText xml:space="preserve"> PAGEREF _Toc5621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"_Toc11844" </w:instrText>
          </w:r>
          <w:r>
            <w:fldChar w:fldCharType="separate"/>
          </w:r>
          <w:r>
            <w:rPr>
              <w:rFonts w:hint="eastAsia"/>
            </w:rPr>
            <w:t>四、示例代码</w:t>
          </w:r>
          <w:r>
            <w:tab/>
          </w:r>
          <w:r>
            <w:fldChar w:fldCharType="begin"/>
          </w:r>
          <w:r>
            <w:instrText xml:space="preserve"> PAGEREF _Toc11844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"_Toc3282" </w:instrText>
          </w:r>
          <w:r>
            <w:fldChar w:fldCharType="separate"/>
          </w:r>
          <w:r>
            <w:rPr>
              <w:rFonts w:hint="eastAsia"/>
            </w:rPr>
            <w:t>1. 单机</w:t>
          </w:r>
          <w:r>
            <w:tab/>
          </w:r>
          <w:r>
            <w:fldChar w:fldCharType="begin"/>
          </w:r>
          <w:r>
            <w:instrText xml:space="preserve"> PAGEREF _Toc3282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"_Toc16612" </w:instrText>
          </w:r>
          <w:r>
            <w:fldChar w:fldCharType="separate"/>
          </w:r>
          <w:r>
            <w:rPr>
              <w:rFonts w:hint="eastAsia"/>
            </w:rPr>
            <w:t>2. 双机</w:t>
          </w:r>
          <w:r>
            <w:tab/>
          </w:r>
          <w:r>
            <w:fldChar w:fldCharType="begin"/>
          </w:r>
          <w:r>
            <w:instrText xml:space="preserve"> PAGEREF _Toc16612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"_Toc8936" </w:instrText>
          </w:r>
          <w:r>
            <w:fldChar w:fldCharType="separate"/>
          </w:r>
          <w:r>
            <w:rPr>
              <w:rFonts w:hint="eastAsia"/>
            </w:rPr>
            <w:t>五、同步接口与异步接口的区别</w:t>
          </w:r>
          <w:r>
            <w:tab/>
          </w:r>
          <w:r>
            <w:fldChar w:fldCharType="begin"/>
          </w:r>
          <w:r>
            <w:instrText xml:space="preserve"> PAGEREF _Toc8936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"_Toc31198" </w:instrText>
          </w:r>
          <w:r>
            <w:fldChar w:fldCharType="separate"/>
          </w:r>
          <w:r>
            <w:rPr>
              <w:rFonts w:hint="eastAsia"/>
            </w:rPr>
            <w:t>六、C#调用SDK说明</w:t>
          </w:r>
          <w:r>
            <w:tab/>
          </w:r>
          <w:r>
            <w:fldChar w:fldCharType="begin"/>
          </w:r>
          <w:r>
            <w:instrText xml:space="preserve"> PAGEREF _Toc31198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"_Toc22249" </w:instrText>
          </w:r>
          <w:r>
            <w:fldChar w:fldCharType="separate"/>
          </w:r>
          <w:r>
            <w:rPr>
              <w:rFonts w:hint="eastAsia"/>
            </w:rPr>
            <w:t>七、SDK上报的数据说明</w:t>
          </w:r>
          <w:r>
            <w:tab/>
          </w:r>
          <w:r>
            <w:fldChar w:fldCharType="begin"/>
          </w:r>
          <w:r>
            <w:instrText xml:space="preserve"> PAGEREF _Toc22249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"_Toc20277" </w:instrText>
          </w:r>
          <w:r>
            <w:fldChar w:fldCharType="separate"/>
          </w:r>
          <w:r>
            <w:rPr>
              <w:rFonts w:hint="eastAsia"/>
            </w:rPr>
            <w:t>八、 不常用参数获取</w:t>
          </w:r>
          <w:r>
            <w:tab/>
          </w:r>
          <w:r>
            <w:fldChar w:fldCharType="begin"/>
          </w:r>
          <w:r>
            <w:instrText xml:space="preserve"> PAGEREF _Toc20277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"_Toc22647" </w:instrText>
          </w:r>
          <w:r>
            <w:fldChar w:fldCharType="separate"/>
          </w:r>
          <w:r>
            <w:rPr>
              <w:rFonts w:hint="eastAsia"/>
            </w:rPr>
            <w:t>九、 SDK使用注意事项</w:t>
          </w:r>
          <w:r>
            <w:tab/>
          </w:r>
          <w:r>
            <w:fldChar w:fldCharType="begin"/>
          </w:r>
          <w:r>
            <w:instrText xml:space="preserve"> PAGEREF _Toc22647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"_Toc17642" </w:instrText>
          </w:r>
          <w:r>
            <w:fldChar w:fldCharType="separate"/>
          </w:r>
          <w:r>
            <w:rPr>
              <w:rFonts w:hint="eastAsia"/>
            </w:rPr>
            <w:t>十、 SDK 配置文件</w:t>
          </w:r>
          <w:r>
            <w:tab/>
          </w:r>
          <w:r>
            <w:fldChar w:fldCharType="begin"/>
          </w:r>
          <w:r>
            <w:instrText xml:space="preserve"> PAGEREF _Toc17642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/>
    <w:p/>
    <w:p/>
    <w:p/>
    <w:p/>
    <w:p/>
    <w:p/>
    <w:p/>
    <w:p/>
    <w:p/>
    <w:p/>
    <w:p/>
    <w:p/>
    <w:p/>
    <w:p>
      <w:pPr>
        <w:pStyle w:val="3"/>
      </w:pPr>
      <w:bookmarkStart w:id="0" w:name="_Toc12496"/>
      <w:r>
        <w:rPr>
          <w:rFonts w:hint="eastAsia"/>
        </w:rPr>
        <w:t>一、SDK 简介</w:t>
      </w:r>
      <w:bookmarkEnd w:id="0"/>
    </w:p>
    <w:p>
      <w:r>
        <w:rPr>
          <w:rFonts w:hint="eastAsia"/>
          <w:lang w:val="en-US" w:eastAsia="zh-CN"/>
        </w:rPr>
        <w:t>PanSight</w:t>
      </w:r>
      <w:r>
        <w:t>软件开发工具包（SDK）包括头文件</w:t>
      </w:r>
      <w:r>
        <w:rPr>
          <w:rFonts w:hint="eastAsia"/>
        </w:rPr>
        <w:t>、</w:t>
      </w:r>
      <w:r>
        <w:t>lib库</w:t>
      </w:r>
      <w:r>
        <w:rPr>
          <w:rFonts w:hint="eastAsia"/>
        </w:rPr>
        <w:t>、</w:t>
      </w:r>
      <w:r>
        <w:t>dll动态库以及C</w:t>
      </w:r>
      <w:r>
        <w:rPr>
          <w:rFonts w:hint="eastAsia"/>
        </w:rPr>
        <w:t>#、</w:t>
      </w:r>
      <w:r>
        <w:t>MFC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QT等</w:t>
      </w:r>
      <w:r>
        <w:t>编写的demo代码</w:t>
      </w:r>
      <w:r>
        <w:rPr>
          <w:rFonts w:hint="eastAsia"/>
        </w:rPr>
        <w:t>；</w:t>
      </w:r>
    </w:p>
    <w:p>
      <w:r>
        <w:t>SDK</w:t>
      </w:r>
      <w:r>
        <w:rPr>
          <w:rFonts w:hint="eastAsia"/>
        </w:rPr>
        <w:t>对外</w:t>
      </w:r>
      <w:r>
        <w:t>开放的</w:t>
      </w:r>
      <w:r>
        <w:rPr>
          <w:rFonts w:hint="eastAsia"/>
        </w:rPr>
        <w:t>API接口函数都是标准C方式编译实现（调用约定为</w:t>
      </w:r>
      <w:r>
        <w:rPr>
          <w:rFonts w:hint="eastAsia" w:ascii="Arial" w:hAnsi="Arial" w:eastAsia="宋体" w:cs="Arial"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eastAsia="宋体" w:cs="Arial"/>
          <w:color w:val="333333"/>
          <w:sz w:val="21"/>
          <w:szCs w:val="21"/>
          <w:shd w:val="clear" w:color="auto" w:fill="FFFFFF"/>
        </w:rPr>
        <w:t>__cdecl</w:t>
      </w:r>
      <w:r>
        <w:rPr>
          <w:rFonts w:hint="eastAsia"/>
        </w:rPr>
        <w:t>），支持C#、MFC、QT 等应用程序集成调用</w:t>
      </w:r>
      <w:r>
        <w:t>。目前只</w:t>
      </w:r>
      <w:r>
        <w:rPr>
          <w:rFonts w:hint="eastAsia"/>
          <w:lang w:val="en-US" w:eastAsia="zh-CN"/>
        </w:rPr>
        <w:t>开放</w:t>
      </w:r>
      <w:r>
        <w:t>了</w:t>
      </w:r>
      <w:r>
        <w:rPr>
          <w:rFonts w:hint="eastAsia"/>
        </w:rPr>
        <w:t>X64版本的相关库文件，所以应用程序必须编译成</w:t>
      </w:r>
      <w:r>
        <w:rPr>
          <w:rFonts w:hint="eastAsia"/>
          <w:b/>
          <w:bCs/>
          <w:color w:val="C00000"/>
        </w:rPr>
        <w:t>X64</w:t>
      </w:r>
      <w:r>
        <w:rPr>
          <w:rFonts w:hint="eastAsia"/>
        </w:rPr>
        <w:t>的版本长能正常使用SDK。</w:t>
      </w:r>
    </w:p>
    <w:p>
      <w:r>
        <w:rPr>
          <w:rFonts w:hint="eastAsia"/>
        </w:rPr>
        <w:t>目前SDK支持windows x64、Linux(ubuntu)平台使用。</w:t>
      </w:r>
      <w:r>
        <w:t xml:space="preserve"> </w:t>
      </w:r>
    </w:p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注：</w:t>
      </w:r>
      <w:r>
        <w:rPr>
          <w:rFonts w:hint="eastAsia"/>
          <w:i/>
          <w:iCs/>
          <w:lang w:val="en-US" w:eastAsia="zh-CN"/>
        </w:rPr>
        <w:t>sdk在使用时，</w:t>
      </w:r>
      <w:r>
        <w:rPr>
          <w:rFonts w:hint="eastAsia"/>
          <w:b/>
          <w:bCs/>
          <w:i/>
          <w:iCs/>
          <w:color w:val="00B050"/>
          <w:lang w:val="en-US" w:eastAsia="zh-CN"/>
        </w:rPr>
        <w:t>需要先安装驱动</w:t>
      </w:r>
      <w:r>
        <w:rPr>
          <w:rFonts w:hint="eastAsia"/>
          <w:i/>
          <w:iCs/>
          <w:lang w:val="en-US" w:eastAsia="zh-CN"/>
        </w:rPr>
        <w:t>（PanSight软件目录下vc2017_redist_x64.exe ）</w:t>
      </w:r>
    </w:p>
    <w:p/>
    <w:p>
      <w:pPr>
        <w:pStyle w:val="3"/>
      </w:pPr>
      <w:bookmarkStart w:id="1" w:name="_Toc11976"/>
      <w:r>
        <w:rPr>
          <w:rFonts w:hint="eastAsia"/>
        </w:rPr>
        <w:t>二、开发环境</w:t>
      </w:r>
      <w:bookmarkEnd w:id="1"/>
    </w:p>
    <w:p>
      <w:r>
        <w:rPr>
          <w:rFonts w:hint="eastAsia"/>
          <w:b/>
          <w:bCs/>
        </w:rPr>
        <w:t xml:space="preserve">1. </w:t>
      </w:r>
      <w:r>
        <w:rPr>
          <w:rFonts w:hint="eastAsia"/>
        </w:rPr>
        <w:t>需要</w:t>
      </w:r>
      <w:r>
        <w:rPr>
          <w:rFonts w:hint="eastAsia"/>
          <w:b/>
          <w:bCs/>
          <w:color w:val="0070C0"/>
        </w:rPr>
        <w:t>VS2017</w:t>
      </w:r>
      <w:r>
        <w:rPr>
          <w:rFonts w:hint="eastAsia"/>
        </w:rPr>
        <w:t>或以上版本（未全部测试过，如有问题，请使用VS2017的版本）；</w:t>
      </w:r>
      <w:r>
        <w:rPr>
          <w:rFonts w:hint="eastAsia"/>
          <w:i/>
          <w:iCs/>
          <w:highlight w:val="yellow"/>
        </w:rPr>
        <w:t xml:space="preserve">VS2010 </w:t>
      </w:r>
      <w:r>
        <w:rPr>
          <w:rFonts w:hint="eastAsia"/>
          <w:i/>
          <w:iCs/>
        </w:rPr>
        <w:t>也可以兼容（不推荐）</w:t>
      </w:r>
      <w:r>
        <w:rPr>
          <w:rFonts w:hint="eastAsia"/>
        </w:rPr>
        <w:t>。</w:t>
      </w:r>
    </w:p>
    <w:p>
      <w:r>
        <w:rPr>
          <w:rFonts w:hint="eastAsia"/>
          <w:b/>
          <w:bCs/>
        </w:rPr>
        <w:t>2.</w:t>
      </w:r>
      <w:r>
        <w:rPr>
          <w:rFonts w:hint="eastAsia"/>
        </w:rPr>
        <w:t xml:space="preserve"> SDK 包的目录（.</w:t>
      </w:r>
      <w:r>
        <w:t>\SDK_DEMOS\</w:t>
      </w:r>
      <w:r>
        <w:rPr>
          <w:rFonts w:hint="eastAsia"/>
        </w:rPr>
        <w:t>）中包含了解决方案文件</w:t>
      </w:r>
      <w:r>
        <w:t>SDK_DEMOS.sln</w:t>
      </w:r>
      <w:r>
        <w:rPr>
          <w:rFonts w:hint="eastAsia"/>
        </w:rPr>
        <w:t>（vs2017），</w:t>
      </w:r>
      <w:r>
        <w:t>打开后可以看到</w:t>
      </w:r>
      <w:r>
        <w:rPr>
          <w:rFonts w:hint="eastAsia"/>
        </w:rPr>
        <w:t>5个工程，其中3个是C#的demo，一个</w:t>
      </w:r>
      <w:r>
        <w:rPr>
          <w:rFonts w:hint="eastAsia"/>
          <w:lang w:val="en-US" w:eastAsia="zh-CN"/>
        </w:rPr>
        <w:t>简单的C++ demo （SimpleConsole）</w:t>
      </w:r>
      <w:r>
        <w:rPr>
          <w:rFonts w:hint="eastAsia"/>
        </w:rPr>
        <w:t>，一个是MFC的demo。如下图：</w:t>
      </w:r>
    </w:p>
    <w:p>
      <w:r>
        <w:drawing>
          <wp:inline distT="0" distB="0" distL="114300" distR="114300">
            <wp:extent cx="2324100" cy="13239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FF"/>
        </w:rPr>
      </w:pPr>
      <w:r>
        <w:rPr>
          <w:rFonts w:hint="eastAsia"/>
          <w:i/>
          <w:iCs/>
        </w:rPr>
        <w:t>注：</w:t>
      </w:r>
      <w:r>
        <w:rPr>
          <w:i/>
          <w:iCs/>
        </w:rPr>
        <w:t>SDK_DEMOS</w:t>
      </w:r>
      <w:r>
        <w:rPr>
          <w:rFonts w:hint="eastAsia"/>
          <w:i/>
          <w:iCs/>
        </w:rPr>
        <w:t>\</w:t>
      </w:r>
      <w:r>
        <w:rPr>
          <w:i/>
          <w:iCs/>
        </w:rPr>
        <w:t>SDK_DEMOS</w:t>
      </w:r>
      <w:r>
        <w:rPr>
          <w:rFonts w:hint="eastAsia"/>
          <w:i/>
          <w:iCs/>
        </w:rPr>
        <w:t>_2010</w:t>
      </w:r>
      <w:r>
        <w:rPr>
          <w:i/>
          <w:iCs/>
        </w:rPr>
        <w:t>.sln</w:t>
      </w:r>
      <w:r>
        <w:rPr>
          <w:rFonts w:hint="eastAsia"/>
          <w:i/>
          <w:iCs/>
        </w:rPr>
        <w:t xml:space="preserve"> 是使用vs2010编译的demo。由于SDK本身是vs2017编译的，所以</w:t>
      </w:r>
      <w:r>
        <w:rPr>
          <w:rFonts w:hint="eastAsia"/>
          <w:i/>
          <w:iCs/>
          <w:color w:val="0000FF"/>
        </w:rPr>
        <w:t>该版本不能使用debug版本进行调试，</w:t>
      </w:r>
      <w:r>
        <w:rPr>
          <w:rFonts w:hint="eastAsia"/>
          <w:i/>
          <w:iCs/>
          <w:color w:val="0000FF"/>
          <w:lang w:val="en-US" w:eastAsia="zh-CN"/>
        </w:rPr>
        <w:t>但是</w:t>
      </w:r>
      <w:r>
        <w:rPr>
          <w:rFonts w:hint="eastAsia"/>
          <w:i/>
          <w:iCs/>
          <w:color w:val="0000FF"/>
        </w:rPr>
        <w:t>可以使用release版本进行调试。</w:t>
      </w:r>
    </w:p>
    <w:p>
      <w:pPr>
        <w:pStyle w:val="19"/>
        <w:numPr>
          <w:ilvl w:val="0"/>
          <w:numId w:val="1"/>
        </w:numPr>
        <w:ind w:firstLineChars="0"/>
      </w:pPr>
      <w:r>
        <w:rPr>
          <w:rFonts w:hint="eastAsia"/>
        </w:rPr>
        <w:t xml:space="preserve">CSharpDemo: </w:t>
      </w:r>
      <w:r>
        <w:rPr>
          <w:rFonts w:hint="eastAsia"/>
          <w:sz w:val="21"/>
        </w:rPr>
        <w:t>C#版本基本功能demo。该demo程序主要是指定如何使用SDK的API 进行相机的连接、参数获取、参数修改、以及数据的采集。</w:t>
      </w:r>
    </w:p>
    <w:p>
      <w:pPr>
        <w:pStyle w:val="19"/>
        <w:numPr>
          <w:ilvl w:val="0"/>
          <w:numId w:val="1"/>
        </w:numPr>
        <w:ind w:firstLineChars="0"/>
      </w:pPr>
      <w:r>
        <w:rPr>
          <w:rFonts w:hint="eastAsia"/>
        </w:rPr>
        <w:t xml:space="preserve">CSharpVisionProDemo: </w:t>
      </w:r>
      <w:r>
        <w:rPr>
          <w:rFonts w:hint="eastAsia"/>
          <w:lang w:val="en-US" w:eastAsia="zh-CN"/>
        </w:rPr>
        <w:t>实现了</w:t>
      </w:r>
      <w:r>
        <w:rPr>
          <w:rFonts w:hint="eastAsia"/>
        </w:rPr>
        <w:t>visionpro SDK的</w:t>
      </w:r>
      <w:r>
        <w:rPr>
          <w:rFonts w:hint="eastAsia"/>
          <w:lang w:val="en-US" w:eastAsia="zh-CN"/>
        </w:rPr>
        <w:t>基本功能调用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包含了点云数据转visionpro的图像格式</w:t>
      </w:r>
      <w:r>
        <w:rPr>
          <w:rFonts w:hint="eastAsia"/>
        </w:rPr>
        <w:t>。</w:t>
      </w:r>
    </w:p>
    <w:p>
      <w:pPr>
        <w:pStyle w:val="19"/>
        <w:numPr>
          <w:ilvl w:val="0"/>
          <w:numId w:val="1"/>
        </w:numPr>
        <w:ind w:firstLineChars="0"/>
      </w:pPr>
      <w:r>
        <w:rPr>
          <w:rFonts w:hint="eastAsia"/>
        </w:rPr>
        <w:t>HalconDemo:</w:t>
      </w:r>
      <w:r>
        <w:rPr>
          <w:rFonts w:hint="eastAsia"/>
          <w:lang w:val="en-US" w:eastAsia="zh-CN"/>
        </w:rPr>
        <w:t>实现相机图像获取，以及</w:t>
      </w:r>
      <w:r>
        <w:rPr>
          <w:rFonts w:hint="eastAsia"/>
        </w:rPr>
        <w:t>halcon SDK 的</w:t>
      </w:r>
      <w:r>
        <w:rPr>
          <w:rFonts w:hint="eastAsia"/>
          <w:lang w:val="en-US" w:eastAsia="zh-CN"/>
        </w:rPr>
        <w:t>调用</w:t>
      </w:r>
      <w:r>
        <w:rPr>
          <w:rFonts w:hint="eastAsia"/>
        </w:rPr>
        <w:t>。包含点云数据、灰度数据转halcon图像功能。</w:t>
      </w:r>
    </w:p>
    <w:p>
      <w:pPr>
        <w:pStyle w:val="19"/>
        <w:numPr>
          <w:ilvl w:val="0"/>
          <w:numId w:val="1"/>
        </w:numPr>
        <w:ind w:firstLineChars="0"/>
      </w:pPr>
      <w:r>
        <w:rPr>
          <w:rFonts w:hint="eastAsia"/>
        </w:rPr>
        <w:t>MFC_DEMO: MFC 版本的demo，</w:t>
      </w:r>
      <w:r>
        <w:rPr>
          <w:rFonts w:hint="eastAsia"/>
          <w:lang w:val="en-US" w:eastAsia="zh-CN"/>
        </w:rPr>
        <w:t>包含了调试图像显示，数据采集，编码器设置等功能</w:t>
      </w:r>
      <w:r>
        <w:rPr>
          <w:rFonts w:hint="eastAsia"/>
        </w:rPr>
        <w:t>。</w:t>
      </w:r>
    </w:p>
    <w:p>
      <w:pPr>
        <w:pStyle w:val="19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SimpleConsole: C++ 版本的控制台程序，简单的实现了相机探测、连接、数据采集功能。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Qt demo 工程文件位于(</w:t>
      </w:r>
      <w:r>
        <w:t>SDK_DEMOS\QT_DEMO\QtDemo\QtDemo.pro</w:t>
      </w:r>
      <w:r>
        <w:rPr>
          <w:rFonts w:hint="eastAsia"/>
        </w:rPr>
        <w:t xml:space="preserve">) </w:t>
      </w:r>
      <w:r>
        <w:rPr>
          <w:rFonts w:hint="eastAsia"/>
          <w:lang w:val="en-US" w:eastAsia="zh-CN"/>
        </w:rPr>
        <w:t xml:space="preserve"> 简单实现了相机连接及数据采集的功能。（该demo在windows、linux下都可以使用；windows下使用qt5.14.2+vs2017x64 ；linux下使用qt5.14.2）</w:t>
      </w:r>
    </w:p>
    <w:p>
      <w:pPr>
        <w:numPr>
          <w:ilvl w:val="0"/>
          <w:numId w:val="0"/>
        </w:numPr>
      </w:pPr>
      <w:r>
        <w:rPr>
          <w:rFonts w:hint="eastAsia"/>
          <w:b/>
          <w:bCs/>
        </w:rPr>
        <w:t>4.</w:t>
      </w:r>
      <w:r>
        <w:rPr>
          <w:rFonts w:hint="eastAsia"/>
        </w:rPr>
        <w:t xml:space="preserve"> 所有的Demo编译后生成文件的路径：</w:t>
      </w:r>
      <w:r>
        <w:t>CamWrapper\bins\X64\</w:t>
      </w:r>
      <w:r>
        <w:rPr>
          <w:rFonts w:hint="eastAsia"/>
        </w:rPr>
        <w:t>，SDK 的相关dll 也在该路径下。</w:t>
      </w:r>
    </w:p>
    <w:p>
      <w:pPr>
        <w:rPr>
          <w:i/>
          <w:iCs/>
        </w:rPr>
      </w:pPr>
      <w:r>
        <w:rPr>
          <w:rFonts w:hint="eastAsia"/>
          <w:b/>
          <w:bCs/>
        </w:rPr>
        <w:t>5.</w:t>
      </w:r>
      <w:r>
        <w:rPr>
          <w:rFonts w:hint="eastAsia"/>
        </w:rPr>
        <w:t xml:space="preserve"> lib库路径：CamWrapper\libs\   </w:t>
      </w:r>
      <w:r>
        <w:rPr>
          <w:rFonts w:hint="eastAsia"/>
          <w:i/>
          <w:iCs/>
        </w:rPr>
        <w:t>（使用C#则不需要关注这个）</w:t>
      </w:r>
    </w:p>
    <w:p>
      <w:pPr>
        <w:rPr>
          <w:i/>
          <w:iCs/>
        </w:rPr>
      </w:pPr>
      <w:r>
        <w:rPr>
          <w:rFonts w:hint="eastAsia"/>
          <w:b/>
          <w:bCs/>
        </w:rPr>
        <w:t xml:space="preserve">6. </w:t>
      </w:r>
      <w:r>
        <w:rPr>
          <w:rFonts w:hint="eastAsia"/>
        </w:rPr>
        <w:t xml:space="preserve">头文件路径：CamWrapper\3rdParty\  和 CamWrapper\include\ </w:t>
      </w:r>
      <w:r>
        <w:rPr>
          <w:rFonts w:hint="eastAsia"/>
          <w:i/>
          <w:iCs/>
        </w:rPr>
        <w:t>（使用C#则不需要关注这个）</w:t>
      </w:r>
    </w:p>
    <w:p>
      <w:pPr>
        <w:spacing w:after="100"/>
        <w:rPr>
          <w:i/>
          <w:iCs/>
          <w:sz w:val="20"/>
          <w:szCs w:val="20"/>
        </w:rPr>
      </w:pPr>
      <w:r>
        <w:rPr>
          <w:rFonts w:hint="eastAsia"/>
          <w:i/>
          <w:iCs/>
          <w:sz w:val="20"/>
          <w:szCs w:val="20"/>
        </w:rPr>
        <w:t>注：</w:t>
      </w:r>
    </w:p>
    <w:p>
      <w:pPr>
        <w:numPr>
          <w:ilvl w:val="0"/>
          <w:numId w:val="3"/>
        </w:numPr>
        <w:spacing w:after="100"/>
        <w:rPr>
          <w:i/>
          <w:iCs/>
          <w:sz w:val="18"/>
          <w:szCs w:val="18"/>
        </w:rPr>
      </w:pPr>
      <w:r>
        <w:rPr>
          <w:rFonts w:hint="eastAsia"/>
          <w:i/>
          <w:iCs/>
          <w:sz w:val="18"/>
          <w:szCs w:val="18"/>
        </w:rPr>
        <w:t>如果安装的vs版本非2017版，直接对C# 的</w:t>
      </w:r>
      <w:r>
        <w:rPr>
          <w:rFonts w:hint="eastAsia"/>
          <w:b/>
          <w:bCs/>
          <w:i/>
          <w:iCs/>
          <w:sz w:val="18"/>
          <w:szCs w:val="18"/>
        </w:rPr>
        <w:t>Debug</w:t>
      </w:r>
      <w:r>
        <w:rPr>
          <w:rFonts w:hint="eastAsia"/>
          <w:i/>
          <w:iCs/>
          <w:sz w:val="18"/>
          <w:szCs w:val="18"/>
        </w:rPr>
        <w:t>版本进行代码调试时，会出现如下错误：</w:t>
      </w:r>
    </w:p>
    <w:p>
      <w:pPr>
        <w:spacing w:after="10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drawing>
          <wp:inline distT="0" distB="0" distL="114300" distR="114300">
            <wp:extent cx="4580890" cy="991870"/>
            <wp:effectExtent l="0" t="0" r="10160" b="1778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089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00"/>
        <w:rPr>
          <w:i/>
          <w:iCs/>
          <w:sz w:val="18"/>
          <w:szCs w:val="18"/>
        </w:rPr>
      </w:pPr>
      <w:r>
        <w:rPr>
          <w:rFonts w:hint="eastAsia"/>
          <w:i/>
          <w:iCs/>
          <w:sz w:val="18"/>
          <w:szCs w:val="18"/>
        </w:rPr>
        <w:t>解决办法：</w:t>
      </w:r>
    </w:p>
    <w:p>
      <w:pPr>
        <w:numPr>
          <w:ilvl w:val="0"/>
          <w:numId w:val="4"/>
        </w:numPr>
        <w:spacing w:after="100"/>
        <w:rPr>
          <w:i/>
          <w:iCs/>
          <w:sz w:val="18"/>
          <w:szCs w:val="18"/>
        </w:rPr>
      </w:pPr>
      <w:r>
        <w:rPr>
          <w:rFonts w:hint="eastAsia"/>
          <w:i/>
          <w:iCs/>
          <w:sz w:val="18"/>
          <w:szCs w:val="18"/>
        </w:rPr>
        <w:t>第一种：安装vs2017</w:t>
      </w:r>
    </w:p>
    <w:p>
      <w:pPr>
        <w:numPr>
          <w:ilvl w:val="0"/>
          <w:numId w:val="4"/>
        </w:numPr>
        <w:spacing w:after="100"/>
        <w:rPr>
          <w:sz w:val="16"/>
          <w:szCs w:val="16"/>
        </w:rPr>
      </w:pPr>
      <w:r>
        <w:rPr>
          <w:rFonts w:hint="eastAsia"/>
          <w:i/>
          <w:iCs/>
          <w:sz w:val="18"/>
          <w:szCs w:val="18"/>
        </w:rPr>
        <w:t>第二种：拷贝release 目录下的dll ，放到debug 目录下</w:t>
      </w:r>
      <w:r>
        <w:rPr>
          <w:rFonts w:hint="eastAsia"/>
          <w:i/>
          <w:iCs/>
          <w:sz w:val="16"/>
          <w:szCs w:val="16"/>
        </w:rPr>
        <w:t>（有可能还是会有问题）</w:t>
      </w:r>
    </w:p>
    <w:p>
      <w:pPr>
        <w:spacing w:after="100"/>
        <w:rPr>
          <w:sz w:val="18"/>
          <w:szCs w:val="18"/>
        </w:rPr>
      </w:pPr>
    </w:p>
    <w:p>
      <w:pPr>
        <w:numPr>
          <w:ilvl w:val="0"/>
          <w:numId w:val="5"/>
        </w:numPr>
        <w:spacing w:after="100"/>
        <w:rPr>
          <w:sz w:val="18"/>
          <w:szCs w:val="18"/>
        </w:rPr>
      </w:pPr>
      <w:r>
        <w:rPr>
          <w:rFonts w:hint="eastAsia"/>
          <w:i/>
          <w:iCs/>
          <w:sz w:val="18"/>
          <w:szCs w:val="18"/>
        </w:rPr>
        <w:t>如果安装的vs版本非2017版，直接对MFC 的</w:t>
      </w:r>
      <w:r>
        <w:rPr>
          <w:rFonts w:hint="eastAsia"/>
          <w:b/>
          <w:bCs/>
          <w:i/>
          <w:iCs/>
          <w:sz w:val="18"/>
          <w:szCs w:val="18"/>
        </w:rPr>
        <w:t>Debug</w:t>
      </w:r>
      <w:r>
        <w:rPr>
          <w:rFonts w:hint="eastAsia"/>
          <w:i/>
          <w:iCs/>
          <w:sz w:val="18"/>
          <w:szCs w:val="18"/>
        </w:rPr>
        <w:t>版本进行代码调试时，可能会提示一些系统的dll 不存在。</w:t>
      </w:r>
    </w:p>
    <w:p>
      <w:pPr>
        <w:spacing w:after="100"/>
        <w:rPr>
          <w:sz w:val="18"/>
          <w:szCs w:val="18"/>
        </w:rPr>
      </w:pPr>
      <w:r>
        <w:rPr>
          <w:rFonts w:hint="eastAsia"/>
          <w:i/>
          <w:iCs/>
          <w:sz w:val="18"/>
          <w:szCs w:val="18"/>
        </w:rPr>
        <w:t>解决方法：</w:t>
      </w:r>
    </w:p>
    <w:p>
      <w:pPr>
        <w:numPr>
          <w:ilvl w:val="0"/>
          <w:numId w:val="6"/>
        </w:numPr>
        <w:spacing w:after="1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第一种：安装vs2017 </w:t>
      </w:r>
    </w:p>
    <w:p>
      <w:pPr>
        <w:numPr>
          <w:ilvl w:val="0"/>
          <w:numId w:val="6"/>
        </w:numPr>
        <w:spacing w:after="100"/>
        <w:rPr>
          <w:i/>
          <w:iCs/>
          <w:sz w:val="16"/>
          <w:szCs w:val="16"/>
        </w:rPr>
      </w:pPr>
      <w:r>
        <w:rPr>
          <w:rFonts w:hint="eastAsia"/>
          <w:sz w:val="18"/>
          <w:szCs w:val="18"/>
        </w:rPr>
        <w:t>第二种：下载相应的dll（可能需要好几个）放到debug目录下</w:t>
      </w:r>
      <w:r>
        <w:rPr>
          <w:rFonts w:hint="eastAsia"/>
          <w:i/>
          <w:iCs/>
          <w:sz w:val="16"/>
          <w:szCs w:val="16"/>
        </w:rPr>
        <w:t>（不推荐，很多情况下会还是会失败）</w:t>
      </w:r>
    </w:p>
    <w:p>
      <w:pPr>
        <w:numPr>
          <w:ilvl w:val="0"/>
          <w:numId w:val="6"/>
        </w:numPr>
        <w:spacing w:after="100"/>
        <w:rPr>
          <w:sz w:val="21"/>
          <w:szCs w:val="21"/>
        </w:rPr>
      </w:pPr>
      <w:r>
        <w:rPr>
          <w:rFonts w:hint="eastAsia"/>
          <w:i/>
          <w:iCs/>
          <w:sz w:val="18"/>
          <w:szCs w:val="18"/>
        </w:rPr>
        <w:t>拷贝release 目录下的dll ，放到debug 目录下</w:t>
      </w:r>
      <w:r>
        <w:rPr>
          <w:rFonts w:hint="eastAsia"/>
          <w:i/>
          <w:iCs/>
          <w:sz w:val="16"/>
          <w:szCs w:val="16"/>
        </w:rPr>
        <w:t>（有可能还是会有问题）</w:t>
      </w:r>
    </w:p>
    <w:p>
      <w:pPr>
        <w:spacing w:after="100"/>
        <w:rPr>
          <w:sz w:val="21"/>
          <w:szCs w:val="21"/>
        </w:rPr>
      </w:pPr>
    </w:p>
    <w:p>
      <w:pPr>
        <w:pStyle w:val="3"/>
      </w:pPr>
      <w:bookmarkStart w:id="2" w:name="_Toc23332"/>
      <w:r>
        <w:rPr>
          <w:rFonts w:hint="eastAsia"/>
        </w:rPr>
        <w:t>三、函数使用流程</w:t>
      </w:r>
      <w:bookmarkEnd w:id="2"/>
    </w:p>
    <w:p>
      <w:pPr>
        <w:pStyle w:val="4"/>
      </w:pPr>
      <w:bookmarkStart w:id="3" w:name="_Toc7415"/>
      <w:r>
        <w:rPr>
          <w:rFonts w:hint="eastAsia"/>
        </w:rPr>
        <w:t>1. 连接相机</w:t>
      </w:r>
      <w:bookmarkEnd w:id="3"/>
    </w:p>
    <w:p>
      <w:r>
        <w:drawing>
          <wp:inline distT="0" distB="0" distL="114300" distR="114300">
            <wp:extent cx="3228975" cy="5953125"/>
            <wp:effectExtent l="0" t="0" r="9525" b="952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注：</w:t>
      </w:r>
    </w:p>
    <w:p>
      <w:pPr>
        <w:pStyle w:val="19"/>
        <w:numPr>
          <w:ilvl w:val="0"/>
          <w:numId w:val="7"/>
        </w:numPr>
        <w:ind w:firstLineChars="0"/>
      </w:pPr>
      <w:r>
        <w:rPr>
          <w:rFonts w:hint="eastAsia"/>
          <w:b/>
          <w:bCs/>
          <w:color w:val="0070C0"/>
        </w:rPr>
        <w:t>相机上电后，</w:t>
      </w:r>
      <w:r>
        <w:rPr>
          <w:rFonts w:hint="eastAsia"/>
        </w:rPr>
        <w:t>通过</w:t>
      </w:r>
      <w:r>
        <w:t>SgDetectNetCameras</w:t>
      </w:r>
      <w:r>
        <w:rPr>
          <w:rFonts w:hint="eastAsia"/>
          <w:lang w:val="en-US" w:eastAsia="zh-CN"/>
        </w:rPr>
        <w:t>可以探测到相机</w:t>
      </w:r>
      <w:r>
        <w:rPr>
          <w:rFonts w:hint="eastAsia"/>
        </w:rPr>
        <w:t>IP</w:t>
      </w:r>
      <w:r>
        <w:rPr>
          <w:rFonts w:hint="eastAsia"/>
          <w:lang w:eastAsia="zh-CN"/>
        </w:rPr>
        <w:t>。</w:t>
      </w:r>
    </w:p>
    <w:p>
      <w:pPr>
        <w:pStyle w:val="19"/>
        <w:numPr>
          <w:ilvl w:val="0"/>
          <w:numId w:val="7"/>
        </w:numPr>
        <w:ind w:firstLineChars="0"/>
      </w:pPr>
      <w:r>
        <w:rPr>
          <w:rFonts w:hint="eastAsia"/>
        </w:rPr>
        <w:t>按照需要进行回调函数注册。如果指令操作使用异步接口，则需要注册对应指令响应的回调函数。如果需要获取调试图像或者点云数据，则也要先注册好回调函数；具体回调函数定义请见接口说明文档。</w:t>
      </w:r>
    </w:p>
    <w:p>
      <w:pPr>
        <w:pStyle w:val="19"/>
        <w:numPr>
          <w:ilvl w:val="0"/>
          <w:numId w:val="7"/>
        </w:numPr>
        <w:ind w:firstLineChars="0"/>
        <w:rPr>
          <w:rFonts w:eastAsia="新宋体"/>
        </w:rPr>
      </w:pPr>
      <w:r>
        <w:rPr>
          <w:rFonts w:hint="eastAsia"/>
          <w:color w:val="0070C0"/>
        </w:rPr>
        <w:t>连接成功后，必须调用4个获取相机参数的函数</w:t>
      </w:r>
      <w:r>
        <w:rPr>
          <w:rFonts w:hint="eastAsia"/>
        </w:rPr>
        <w:t>（顺序如上图）；如果使用异步接口，则使用</w:t>
      </w:r>
      <w:r>
        <w:rPr>
          <w:rFonts w:hint="eastAsia" w:ascii="新宋体" w:hAnsi="新宋体" w:eastAsia="新宋体"/>
          <w:color w:val="000000"/>
          <w:sz w:val="19"/>
        </w:rPr>
        <w:t>SgGetCamParam 来获取相机参数（该函数的第2个参数分别是</w:t>
      </w:r>
      <w:r>
        <w:rPr>
          <w:rFonts w:hint="eastAsia" w:ascii="新宋体" w:hAnsi="新宋体" w:eastAsia="新宋体"/>
          <w:color w:val="2F4F4F"/>
          <w:sz w:val="19"/>
        </w:rPr>
        <w:t>PARAM_OPTION_GET_ROI、PARAM_OPTION_GET_MODE、PARAM_OPTION_GET_CONFIG、PARAM_OPTION_GET_PRODINFO</w:t>
      </w:r>
      <w:r>
        <w:rPr>
          <w:rFonts w:hint="eastAsia" w:ascii="新宋体" w:hAnsi="新宋体" w:eastAsia="新宋体"/>
          <w:color w:val="000000"/>
          <w:sz w:val="19"/>
        </w:rPr>
        <w:t xml:space="preserve">）    </w:t>
      </w:r>
    </w:p>
    <w:p>
      <w:pPr>
        <w:pStyle w:val="19"/>
        <w:numPr>
          <w:ilvl w:val="0"/>
          <w:numId w:val="7"/>
        </w:numPr>
        <w:ind w:firstLineChars="0"/>
      </w:pP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连接成功并且相关参数都获取成功后，才能调用修改配置的API</w:t>
      </w:r>
      <w:r>
        <w:rPr>
          <w:rFonts w:hint="eastAsia"/>
          <w:b/>
          <w:bCs/>
          <w:color w:val="FF0000"/>
          <w:lang w:val="en-US" w:eastAsia="zh-CN"/>
        </w:rPr>
        <w:t>或者StartCaptureSyn等API</w:t>
      </w:r>
      <w:r>
        <w:rPr>
          <w:rFonts w:hint="eastAsia"/>
        </w:rPr>
        <w:t>（根据实际情况而定是否需要修改相机参数）</w:t>
      </w:r>
    </w:p>
    <w:p>
      <w:pPr>
        <w:pStyle w:val="19"/>
        <w:numPr>
          <w:ilvl w:val="0"/>
          <w:numId w:val="7"/>
        </w:numPr>
        <w:ind w:firstLineChars="0"/>
      </w:pPr>
      <w:r>
        <w:rPr>
          <w:rFonts w:hint="eastAsia"/>
          <w:lang w:val="en-US" w:eastAsia="zh-CN"/>
        </w:rPr>
        <w:t>不可以同时有多个软件（客户自己调用SDK二次开发的软件、PanSight软件等同时连接同一个相机）</w:t>
      </w:r>
    </w:p>
    <w:p/>
    <w:p>
      <w:pPr>
        <w:pStyle w:val="4"/>
      </w:pPr>
      <w:bookmarkStart w:id="4" w:name="_Toc5558"/>
      <w:r>
        <w:rPr>
          <w:rFonts w:hint="eastAsia"/>
        </w:rPr>
        <w:t>2. 固定数量点云抓取</w:t>
      </w:r>
      <w:bookmarkEnd w:id="4"/>
    </w:p>
    <w:p>
      <w:r>
        <w:drawing>
          <wp:inline distT="0" distB="0" distL="114300" distR="114300">
            <wp:extent cx="5181600" cy="3724275"/>
            <wp:effectExtent l="0" t="0" r="0" b="952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注：</w:t>
      </w:r>
    </w:p>
    <w:p>
      <w:pPr>
        <w:pStyle w:val="19"/>
        <w:numPr>
          <w:ilvl w:val="0"/>
          <w:numId w:val="8"/>
        </w:numPr>
        <w:ind w:firstLineChars="0"/>
      </w:pPr>
      <w:r>
        <w:rPr>
          <w:rFonts w:hint="eastAsia"/>
        </w:rPr>
        <w:t>先设置好要抓取的线数（</w:t>
      </w:r>
      <w:r>
        <w:rPr>
          <w:rFonts w:hint="eastAsia"/>
          <w:lang w:val="en-US" w:eastAsia="zh-CN"/>
        </w:rPr>
        <w:t>调用函数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SgSetCamModeSyn</w:t>
      </w:r>
      <w:r>
        <w:rPr>
          <w:rFonts w:hint="eastAsia"/>
        </w:rPr>
        <w:t>）；</w:t>
      </w:r>
    </w:p>
    <w:p>
      <w:pPr>
        <w:pStyle w:val="19"/>
        <w:numPr>
          <w:ilvl w:val="0"/>
          <w:numId w:val="8"/>
        </w:numPr>
        <w:ind w:firstLineChars="0"/>
      </w:pPr>
      <w:r>
        <w:rPr>
          <w:rFonts w:hint="eastAsia"/>
        </w:rPr>
        <w:t>然后启动开始准备抓取（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SgStartCaptureSyn</w:t>
      </w:r>
      <w:r>
        <w:rPr>
          <w:rFonts w:hint="eastAsia"/>
        </w:rPr>
        <w:t>调用后，SDK进入等待状态，等待相机数据，当采集的数据达到预设的</w:t>
      </w:r>
      <w:r>
        <w:rPr>
          <w:rFonts w:hint="eastAsia"/>
          <w:lang w:val="en-US" w:eastAsia="zh-CN"/>
        </w:rPr>
        <w:t>线数</w:t>
      </w:r>
      <w:r>
        <w:rPr>
          <w:rFonts w:hint="eastAsia"/>
        </w:rPr>
        <w:t>之后，SDK将调用预先注册好的回调函数</w:t>
      </w:r>
      <w:r>
        <w:rPr>
          <w:rFonts w:ascii="新宋体" w:hAnsi="新宋体" w:cs="新宋体"/>
          <w:color w:val="2B91AF"/>
          <w:sz w:val="19"/>
          <w:szCs w:val="19"/>
        </w:rPr>
        <w:t>SG_CAP_DEPTH_CB</w:t>
      </w:r>
      <w:r>
        <w:rPr>
          <w:rFonts w:hint="eastAsia"/>
        </w:rPr>
        <w:t>）。</w:t>
      </w:r>
    </w:p>
    <w:p>
      <w:pPr>
        <w:pStyle w:val="19"/>
        <w:numPr>
          <w:ilvl w:val="0"/>
          <w:numId w:val="8"/>
        </w:numPr>
        <w:ind w:firstLineChars="0"/>
      </w:pPr>
      <w:r>
        <w:rPr>
          <w:rFonts w:hint="eastAsia"/>
        </w:rPr>
        <w:t>在调用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SgStartCaptureSyn</w:t>
      </w:r>
      <w:r>
        <w:rPr>
          <w:rFonts w:hint="eastAsia"/>
        </w:rPr>
        <w:t>后，</w:t>
      </w:r>
      <w:r>
        <w:rPr>
          <w:rFonts w:hint="eastAsia"/>
          <w:b/>
          <w:bCs/>
          <w:color w:val="C00000"/>
        </w:rPr>
        <w:t>请勿修改相机参数</w:t>
      </w:r>
      <w:r>
        <w:rPr>
          <w:rFonts w:hint="eastAsia"/>
        </w:rPr>
        <w:t>；如需修改，请先调用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SgStopCaptureSyn</w:t>
      </w:r>
      <w:r>
        <w:rPr>
          <w:rFonts w:hint="eastAsia"/>
        </w:rPr>
        <w:t>停止数据抓取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然后再修改</w:t>
      </w:r>
      <w:r>
        <w:rPr>
          <w:rFonts w:hint="eastAsia"/>
        </w:rPr>
        <w:t>。</w:t>
      </w:r>
    </w:p>
    <w:p>
      <w:pPr>
        <w:pStyle w:val="19"/>
        <w:numPr>
          <w:ilvl w:val="0"/>
          <w:numId w:val="8"/>
        </w:numPr>
        <w:ind w:firstLineChars="0"/>
      </w:pPr>
      <w:r>
        <w:rPr>
          <w:rFonts w:hint="eastAsia"/>
          <w:color w:val="C00000"/>
        </w:rPr>
        <w:t>不要在注册的回调函数中直接调用SDK的API</w:t>
      </w:r>
      <w:r>
        <w:rPr>
          <w:rFonts w:hint="eastAsia"/>
        </w:rPr>
        <w:t>，如有需要，请进行线程切换到主线程（防止SDK内部线程死锁）</w:t>
      </w:r>
    </w:p>
    <w:p>
      <w:pPr>
        <w:pStyle w:val="19"/>
        <w:numPr>
          <w:ilvl w:val="0"/>
          <w:numId w:val="8"/>
        </w:numPr>
        <w:ind w:firstLineChars="0"/>
      </w:pPr>
      <w:r>
        <w:rPr>
          <w:rFonts w:hint="eastAsia"/>
        </w:rPr>
        <w:t>如果通过</w:t>
      </w:r>
      <w:r>
        <w:rPr>
          <w:rFonts w:ascii="新宋体" w:hAnsi="新宋体" w:cs="新宋体"/>
          <w:color w:val="000000"/>
          <w:sz w:val="19"/>
          <w:szCs w:val="19"/>
        </w:rPr>
        <w:t>SgSendGrabSignalToCameraSyn</w:t>
      </w:r>
      <w:r>
        <w:t>同步抓取数据</w:t>
      </w:r>
      <w:r>
        <w:rPr>
          <w:rFonts w:hint="eastAsia"/>
        </w:rPr>
        <w:t>，</w:t>
      </w:r>
      <w:r>
        <w:t>返回的内存中的数据只包含Z值</w:t>
      </w:r>
      <w:r>
        <w:rPr>
          <w:rFonts w:hint="eastAsia"/>
        </w:rPr>
        <w:t>，</w:t>
      </w:r>
      <w:r>
        <w:t>这和回调上报的数据格式不一样</w:t>
      </w:r>
      <w:r>
        <w:rPr>
          <w:rFonts w:hint="eastAsia"/>
        </w:rPr>
        <w:t>！</w:t>
      </w:r>
    </w:p>
    <w:p>
      <w:pPr>
        <w:pStyle w:val="19"/>
        <w:numPr>
          <w:ilvl w:val="0"/>
          <w:numId w:val="8"/>
        </w:numPr>
        <w:ind w:firstLineChars="0"/>
      </w:pPr>
      <w:r>
        <w:rPr>
          <w:rFonts w:hint="eastAsia"/>
        </w:rPr>
        <w:t>如果当前是</w:t>
      </w:r>
      <w:r>
        <w:rPr>
          <w:rFonts w:hint="eastAsia"/>
          <w:lang w:val="en-US" w:eastAsia="zh-CN"/>
        </w:rPr>
        <w:t>硬件</w:t>
      </w:r>
      <w:r>
        <w:rPr>
          <w:rFonts w:hint="eastAsia"/>
        </w:rPr>
        <w:t>批处理方式，</w:t>
      </w:r>
      <w:r>
        <w:rPr>
          <w:rFonts w:hint="eastAsia"/>
          <w:lang w:val="en-US" w:eastAsia="zh-CN"/>
        </w:rPr>
        <w:t>则不需要调用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SgSendGrabSignalToCameraExSyn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来触发一幅图像的抓取</w:t>
      </w:r>
      <w:r>
        <w:rPr>
          <w:rFonts w:hint="eastAsia"/>
        </w:rPr>
        <w:t>。</w:t>
      </w:r>
    </w:p>
    <w:p>
      <w:pPr>
        <w:pStyle w:val="19"/>
        <w:numPr>
          <w:ilvl w:val="0"/>
          <w:numId w:val="8"/>
        </w:numPr>
        <w:ind w:firstLineChars="0"/>
      </w:pPr>
      <w:r>
        <w:t>SgStartCaptureSyn</w:t>
      </w:r>
      <w:r>
        <w:rPr>
          <w:rFonts w:hint="eastAsia"/>
        </w:rPr>
        <w:t>和</w:t>
      </w:r>
      <w:r>
        <w:t>SgStopCaptureSyn</w:t>
      </w:r>
      <w:r>
        <w:rPr>
          <w:color w:val="0070C0"/>
        </w:rPr>
        <w:t>必须配对使用</w:t>
      </w:r>
      <w:r>
        <w:rPr>
          <w:rFonts w:hint="eastAsia"/>
        </w:rPr>
        <w:t>。</w:t>
      </w:r>
    </w:p>
    <w:p>
      <w:pPr>
        <w:pStyle w:val="19"/>
        <w:numPr>
          <w:ilvl w:val="0"/>
          <w:numId w:val="8"/>
        </w:numPr>
        <w:ind w:firstLineChars="0"/>
        <w:rPr>
          <w:i/>
          <w:iCs/>
        </w:rPr>
      </w:pPr>
      <w:r>
        <w:rPr>
          <w:rFonts w:hint="eastAsia"/>
        </w:rPr>
        <w:t>如果使用编码器时，请注意编码器的脉冲数量较少（少于预设的要抓取的线数对应的脉冲）或者中途停止，都可能导致SDK上报的线数和预设的不一致。</w:t>
      </w:r>
      <w:r>
        <w:rPr>
          <w:rFonts w:hint="eastAsia"/>
          <w:i/>
          <w:iCs/>
          <w:lang w:eastAsia="zh-CN"/>
        </w:rPr>
        <w:t>（</w:t>
      </w:r>
      <w:r>
        <w:rPr>
          <w:rFonts w:hint="eastAsia"/>
          <w:i/>
          <w:iCs/>
        </w:rPr>
        <w:t>SDK 默认</w:t>
      </w:r>
      <w:r>
        <w:rPr>
          <w:rFonts w:hint="eastAsia"/>
          <w:i/>
          <w:iCs/>
          <w:highlight w:val="yellow"/>
        </w:rPr>
        <w:t>1秒钟</w:t>
      </w:r>
      <w:r>
        <w:rPr>
          <w:rFonts w:hint="eastAsia"/>
          <w:i/>
          <w:iCs/>
        </w:rPr>
        <w:t>无信号，则认为已经抓取结束</w:t>
      </w:r>
      <w:r>
        <w:rPr>
          <w:rFonts w:hint="eastAsia"/>
          <w:i/>
          <w:iCs/>
          <w:lang w:eastAsia="zh-CN"/>
        </w:rPr>
        <w:t>）</w:t>
      </w:r>
      <w:r>
        <w:rPr>
          <w:rFonts w:hint="eastAsia"/>
          <w:i/>
          <w:iCs/>
        </w:rPr>
        <w:t>。</w:t>
      </w:r>
    </w:p>
    <w:p>
      <w:pPr>
        <w:pStyle w:val="19"/>
        <w:ind w:left="420" w:firstLine="0" w:firstLineChars="0"/>
      </w:pPr>
    </w:p>
    <w:p>
      <w:pPr>
        <w:pStyle w:val="4"/>
      </w:pPr>
      <w:bookmarkStart w:id="5" w:name="_Toc30722"/>
      <w:r>
        <w:rPr>
          <w:rFonts w:hint="eastAsia"/>
        </w:rPr>
        <w:t>3. 实时</w:t>
      </w:r>
      <w:r>
        <w:rPr>
          <w:rFonts w:hint="eastAsia"/>
          <w:lang w:val="en-US" w:eastAsia="zh-CN"/>
        </w:rPr>
        <w:t>调试</w:t>
      </w:r>
      <w:r>
        <w:rPr>
          <w:rFonts w:hint="eastAsia"/>
        </w:rPr>
        <w:t>图像上报</w:t>
      </w:r>
      <w:bookmarkEnd w:id="5"/>
    </w:p>
    <w:p>
      <w:pPr>
        <w:jc w:val="center"/>
      </w:pPr>
      <w:r>
        <w:object>
          <v:shape id="_x0000_i1025" o:spt="75" type="#_x0000_t75" style="height:142.8pt;width:35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11">
            <o:LockedField>false</o:LockedField>
          </o:OLEObject>
        </w:object>
      </w:r>
    </w:p>
    <w:p>
      <w:r>
        <w:t>注：</w:t>
      </w:r>
    </w:p>
    <w:p>
      <w:pPr>
        <w:pStyle w:val="19"/>
        <w:numPr>
          <w:ilvl w:val="0"/>
          <w:numId w:val="9"/>
        </w:numPr>
        <w:ind w:firstLineChars="0"/>
      </w:pPr>
      <w:r>
        <w:rPr>
          <w:rFonts w:hint="eastAsia"/>
        </w:rPr>
        <w:t>注册的接收图像数据回调函数会每收到一幅图像就调用一次</w:t>
      </w:r>
      <w:r>
        <w:t>。格式与上报的实时轮廓数据与点云数据格式是不一样的。</w:t>
      </w:r>
    </w:p>
    <w:p>
      <w:pPr>
        <w:pStyle w:val="19"/>
        <w:numPr>
          <w:ilvl w:val="0"/>
          <w:numId w:val="9"/>
        </w:numPr>
        <w:ind w:firstLineChars="0"/>
      </w:pPr>
      <w:r>
        <w:t>设置模式具体，请查看</w:t>
      </w:r>
      <w:r>
        <w:rPr>
          <w:rFonts w:hint="eastAsia"/>
        </w:rPr>
        <w:t>S</w:t>
      </w:r>
      <w:r>
        <w:t>GEXPORT_MODE结构体成员的具体定义；该处的</w:t>
      </w:r>
      <w:r>
        <w:rPr>
          <w:rFonts w:hint="eastAsia"/>
        </w:rPr>
        <w:t>m</w:t>
      </w:r>
      <w:r>
        <w:t>_mode是连接相机后获取</w:t>
      </w:r>
      <w:r>
        <w:rPr>
          <w:rFonts w:hint="eastAsia"/>
        </w:rPr>
        <w:t>m</w:t>
      </w:r>
      <w:r>
        <w:t>ode保存下来的，</w:t>
      </w:r>
    </w:p>
    <w:p>
      <w:pPr>
        <w:jc w:val="center"/>
      </w:pPr>
      <w:r>
        <w:drawing>
          <wp:inline distT="0" distB="0" distL="0" distR="0">
            <wp:extent cx="4808220" cy="21812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822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10"/>
        </w:numPr>
        <w:ind w:firstLineChars="0"/>
      </w:pPr>
      <w:r>
        <w:rPr>
          <w:rFonts w:hint="eastAsia"/>
        </w:rPr>
        <w:t>需要格外注意的是，在实时图像数据回调函数中，处理完</w:t>
      </w:r>
      <w:r>
        <w:rPr>
          <w:rFonts w:hint="eastAsia"/>
          <w:b/>
          <w:bCs/>
          <w:color w:val="0000FF"/>
        </w:rPr>
        <w:t>buf一定要调用</w:t>
      </w:r>
      <w:r>
        <w:rPr>
          <w:b/>
          <w:bCs/>
          <w:color w:val="0000FF"/>
        </w:rPr>
        <w:t>SgReleaseImageBuffer</w:t>
      </w:r>
      <w:r>
        <w:t>，否则会导致后面的数据拿不到内存而不上报图像数据；</w:t>
      </w:r>
    </w:p>
    <w:p>
      <w:pPr>
        <w:pStyle w:val="19"/>
        <w:ind w:left="420" w:firstLine="0" w:firstLineChars="0"/>
        <w:jc w:val="center"/>
      </w:pPr>
      <w:r>
        <w:drawing>
          <wp:inline distT="0" distB="0" distL="0" distR="0">
            <wp:extent cx="5274310" cy="142430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11"/>
        </w:numPr>
        <w:ind w:firstLineChars="0"/>
      </w:pPr>
      <w:r>
        <w:t>停止抓取。</w:t>
      </w:r>
    </w:p>
    <w:p>
      <w:pPr>
        <w:jc w:val="center"/>
      </w:pPr>
      <w:r>
        <w:drawing>
          <wp:inline distT="0" distB="0" distL="0" distR="0">
            <wp:extent cx="4736465" cy="16065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74739" cy="161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4"/>
        <w:rPr>
          <w:rFonts w:hint="eastAsia" w:eastAsia="微软雅黑"/>
          <w:lang w:val="en-US" w:eastAsia="zh-CN"/>
        </w:rPr>
      </w:pPr>
      <w:bookmarkStart w:id="6" w:name="_Toc5621"/>
      <w:r>
        <w:t xml:space="preserve">4. </w:t>
      </w:r>
      <w:r>
        <w:rPr>
          <w:rFonts w:hint="eastAsia"/>
        </w:rPr>
        <w:t>实时轮廓上报</w:t>
      </w:r>
      <w:bookmarkEnd w:id="6"/>
      <w:r>
        <w:rPr>
          <w:rFonts w:hint="eastAsia"/>
          <w:lang w:val="en-US" w:eastAsia="zh-CN"/>
        </w:rPr>
        <w:t xml:space="preserve"> （SDK暂不支持该功能）</w:t>
      </w:r>
    </w:p>
    <w:p>
      <w:r>
        <w:rPr>
          <w:rFonts w:hint="eastAsia"/>
        </w:rPr>
        <w:drawing>
          <wp:inline distT="0" distB="0" distL="0" distR="0">
            <wp:extent cx="5274310" cy="191643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6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注：</w:t>
      </w:r>
    </w:p>
    <w:p>
      <w:pPr>
        <w:pStyle w:val="19"/>
        <w:numPr>
          <w:ilvl w:val="0"/>
          <w:numId w:val="12"/>
        </w:numPr>
        <w:ind w:firstLineChars="0"/>
      </w:pPr>
      <w:r>
        <w:rPr>
          <w:rFonts w:hint="eastAsia"/>
          <w:color w:val="0000FF"/>
        </w:rPr>
        <w:t>注册的接收数据回调函数会每收到一条轮廓线就调用一次</w:t>
      </w:r>
      <w:r>
        <w:rPr>
          <w:rFonts w:hint="eastAsia"/>
        </w:rPr>
        <w:t>。此时上报的轮廓数据格式和点云格式是一样的。</w:t>
      </w:r>
    </w:p>
    <w:p>
      <w:pPr>
        <w:pStyle w:val="19"/>
        <w:numPr>
          <w:ilvl w:val="0"/>
          <w:numId w:val="12"/>
        </w:numPr>
        <w:ind w:firstLineChars="0"/>
      </w:pPr>
      <w:r>
        <w:rPr>
          <w:rFonts w:hint="eastAsia"/>
        </w:rPr>
        <w:t>也可以通过</w:t>
      </w:r>
      <w:r>
        <w:rPr>
          <w:rFonts w:ascii="新宋体" w:hAnsi="新宋体" w:cs="新宋体"/>
          <w:color w:val="000000"/>
          <w:sz w:val="19"/>
          <w:szCs w:val="19"/>
        </w:rPr>
        <w:t>SgSendGrabSingleProfileSignalToCameraSyn函数抓取当前一条轮廓</w:t>
      </w:r>
      <w:r>
        <w:rPr>
          <w:rFonts w:hint="eastAsia" w:ascii="新宋体" w:hAnsi="新宋体" w:cs="新宋体"/>
          <w:color w:val="000000"/>
          <w:sz w:val="19"/>
          <w:szCs w:val="19"/>
        </w:rPr>
        <w:t>（替代回调上报的方式，不建议这么使用；统一使用回调的方式更好理解）。</w:t>
      </w:r>
    </w:p>
    <w:p>
      <w:pPr>
        <w:pStyle w:val="19"/>
        <w:numPr>
          <w:ilvl w:val="0"/>
          <w:numId w:val="12"/>
        </w:numPr>
        <w:ind w:firstLineChars="0"/>
      </w:pPr>
      <w:r>
        <w:rPr>
          <w:rFonts w:hint="eastAsia"/>
        </w:rPr>
        <w:t>在调用SgStartCameraByType后，</w:t>
      </w:r>
      <w:r>
        <w:rPr>
          <w:rFonts w:hint="eastAsia"/>
          <w:b/>
          <w:bCs/>
          <w:color w:val="C00000"/>
        </w:rPr>
        <w:t>请勿修改相机参数</w:t>
      </w:r>
      <w:r>
        <w:rPr>
          <w:rFonts w:hint="eastAsia"/>
        </w:rPr>
        <w:t>；如需修改，请先调用SgStopCameraByType停止数据抓取.</w:t>
      </w:r>
    </w:p>
    <w:p>
      <w:pPr>
        <w:pStyle w:val="19"/>
        <w:numPr>
          <w:ilvl w:val="0"/>
          <w:numId w:val="12"/>
        </w:numPr>
        <w:ind w:firstLineChars="0"/>
      </w:pPr>
      <w:r>
        <w:rPr>
          <w:rFonts w:hint="eastAsia"/>
        </w:rPr>
        <w:t>如果项目中需要实时轮廓上报、固定数量点云抓取功能反复切换时，在调用SgStopCameraByType后，</w:t>
      </w:r>
      <w:r>
        <w:rPr>
          <w:rFonts w:hint="eastAsia"/>
          <w:color w:val="0070C0"/>
        </w:rPr>
        <w:t>最好从新获取下SGEXPORT_MODE，并确认相关参数是否需要重新设置</w:t>
      </w:r>
      <w:r>
        <w:rPr>
          <w:rFonts w:hint="eastAsia"/>
        </w:rPr>
        <w:t>！！！</w:t>
      </w:r>
    </w:p>
    <w:p>
      <w:pPr>
        <w:pStyle w:val="19"/>
        <w:ind w:firstLine="0" w:firstLineChars="0"/>
      </w:pPr>
      <w:r>
        <w:drawing>
          <wp:inline distT="0" distB="0" distL="114300" distR="114300">
            <wp:extent cx="5270500" cy="1617345"/>
            <wp:effectExtent l="0" t="0" r="6350" b="190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pStyle w:val="3"/>
      </w:pPr>
      <w:bookmarkStart w:id="7" w:name="_Toc11844"/>
      <w:r>
        <w:rPr>
          <w:rFonts w:hint="eastAsia"/>
        </w:rPr>
        <w:t>四、示例代码</w:t>
      </w:r>
      <w:bookmarkEnd w:id="7"/>
    </w:p>
    <w:p>
      <w:pPr>
        <w:pStyle w:val="4"/>
      </w:pPr>
      <w:bookmarkStart w:id="8" w:name="_Toc3282"/>
      <w:r>
        <w:rPr>
          <w:rFonts w:hint="eastAsia"/>
        </w:rPr>
        <w:t>1. 单机</w:t>
      </w:r>
      <w:bookmarkEnd w:id="8"/>
    </w:p>
    <w:p>
      <w:r>
        <w:rPr>
          <w:rFonts w:hint="eastAsia"/>
        </w:rPr>
        <w:t>使用同步接口方式实现数据抓取，详细代码实现请参考MFC_DEMO中的</w:t>
      </w:r>
      <w:r>
        <w:rPr>
          <w:rFonts w:ascii="新宋体" w:hAnsi="新宋体" w:cs="新宋体"/>
          <w:color w:val="000000"/>
          <w:sz w:val="19"/>
          <w:szCs w:val="19"/>
        </w:rPr>
        <w:t>CSingleCameraSynDialog</w:t>
      </w:r>
    </w:p>
    <w:p/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FF"/>
          <w:sz w:val="19"/>
          <w:szCs w:val="19"/>
        </w:rPr>
        <w:t>class</w:t>
      </w:r>
      <w:r>
        <w:rPr>
          <w:rFonts w:ascii="新宋体" w:hAnsi="新宋体" w:cs="新宋体"/>
          <w:color w:val="000000"/>
          <w:sz w:val="19"/>
          <w:szCs w:val="19"/>
        </w:rPr>
        <w:t xml:space="preserve"> </w:t>
      </w:r>
      <w:r>
        <w:rPr>
          <w:rFonts w:ascii="新宋体" w:hAnsi="新宋体" w:cs="新宋体"/>
          <w:color w:val="2B91AF"/>
          <w:sz w:val="19"/>
          <w:szCs w:val="19"/>
        </w:rPr>
        <w:t>CameraListener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{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FF"/>
          <w:sz w:val="19"/>
          <w:szCs w:val="19"/>
        </w:rPr>
        <w:t>public</w:t>
      </w:r>
      <w:r>
        <w:rPr>
          <w:rFonts w:ascii="新宋体" w:hAnsi="新宋体" w:cs="新宋体"/>
          <w:color w:val="000000"/>
          <w:sz w:val="19"/>
          <w:szCs w:val="19"/>
        </w:rPr>
        <w:t>: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00"/>
          <w:sz w:val="19"/>
          <w:szCs w:val="19"/>
        </w:rPr>
        <w:t>CameraListener();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00"/>
          <w:sz w:val="19"/>
          <w:szCs w:val="19"/>
        </w:rPr>
        <w:t>~CameraListener();</w:t>
      </w:r>
      <w:r>
        <w:rPr>
          <w:rFonts w:ascii="新宋体" w:hAnsi="新宋体" w:cs="新宋体"/>
          <w:color w:val="000000"/>
          <w:sz w:val="19"/>
          <w:szCs w:val="19"/>
        </w:rPr>
        <w:tab/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8000"/>
          <w:sz w:val="19"/>
          <w:szCs w:val="19"/>
        </w:rPr>
        <w:t>// 上报抓取数据</w:t>
      </w:r>
      <w:r>
        <w:rPr>
          <w:rFonts w:hint="eastAsia" w:ascii="新宋体" w:hAnsi="新宋体" w:cs="新宋体"/>
          <w:color w:val="008000"/>
          <w:sz w:val="19"/>
          <w:szCs w:val="19"/>
        </w:rPr>
        <w:t xml:space="preserve"> （注意不要在该回调函数中调用SDK 的API）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FF"/>
          <w:sz w:val="19"/>
          <w:szCs w:val="19"/>
        </w:rPr>
        <w:t>static</w:t>
      </w:r>
      <w:r>
        <w:rPr>
          <w:rFonts w:ascii="新宋体" w:hAnsi="新宋体" w:cs="新宋体"/>
          <w:color w:val="000000"/>
          <w:sz w:val="19"/>
          <w:szCs w:val="19"/>
        </w:rPr>
        <w:t xml:space="preserve">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SG_CAP_DEPTH_CBFUN(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</w:t>
      </w:r>
      <w:r>
        <w:rPr>
          <w:rFonts w:ascii="新宋体" w:hAnsi="新宋体" w:cs="新宋体"/>
          <w:color w:val="808080"/>
          <w:sz w:val="19"/>
          <w:szCs w:val="19"/>
        </w:rPr>
        <w:t>pBuf</w:t>
      </w:r>
      <w:r>
        <w:rPr>
          <w:rFonts w:ascii="新宋体" w:hAnsi="新宋体" w:cs="新宋体"/>
          <w:color w:val="000000"/>
          <w:sz w:val="19"/>
          <w:szCs w:val="19"/>
        </w:rPr>
        <w:t xml:space="preserve">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>*</w:t>
      </w:r>
      <w:r>
        <w:rPr>
          <w:rFonts w:ascii="新宋体" w:hAnsi="新宋体" w:cs="新宋体"/>
          <w:color w:val="808080"/>
          <w:sz w:val="19"/>
          <w:szCs w:val="19"/>
        </w:rPr>
        <w:t>pGrayBuf</w:t>
      </w:r>
      <w:r>
        <w:rPr>
          <w:rFonts w:ascii="新宋体" w:hAnsi="新宋体" w:cs="新宋体"/>
          <w:color w:val="000000"/>
          <w:sz w:val="19"/>
          <w:szCs w:val="19"/>
        </w:rPr>
        <w:t xml:space="preserve">, </w:t>
      </w:r>
      <w:r>
        <w:rPr>
          <w:rFonts w:ascii="新宋体" w:hAnsi="新宋体" w:cs="新宋体"/>
          <w:color w:val="2B91AF"/>
          <w:sz w:val="19"/>
          <w:szCs w:val="19"/>
        </w:rPr>
        <w:t>SG_DEPTHDATA_PARAM</w:t>
      </w:r>
      <w:r>
        <w:rPr>
          <w:rFonts w:ascii="新宋体" w:hAnsi="新宋体" w:cs="新宋体"/>
          <w:color w:val="000000"/>
          <w:sz w:val="19"/>
          <w:szCs w:val="19"/>
        </w:rPr>
        <w:t xml:space="preserve"> *</w:t>
      </w:r>
      <w:r>
        <w:rPr>
          <w:rFonts w:ascii="新宋体" w:hAnsi="新宋体" w:cs="新宋体"/>
          <w:color w:val="808080"/>
          <w:sz w:val="19"/>
          <w:szCs w:val="19"/>
        </w:rPr>
        <w:t>pParam</w:t>
      </w:r>
      <w:r>
        <w:rPr>
          <w:rFonts w:ascii="新宋体" w:hAnsi="新宋体" w:cs="新宋体"/>
          <w:color w:val="000000"/>
          <w:sz w:val="19"/>
          <w:szCs w:val="19"/>
        </w:rPr>
        <w:t xml:space="preserve">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</w:t>
      </w:r>
      <w:r>
        <w:rPr>
          <w:rFonts w:ascii="新宋体" w:hAnsi="新宋体" w:cs="新宋体"/>
          <w:color w:val="808080"/>
          <w:sz w:val="19"/>
          <w:szCs w:val="19"/>
        </w:rPr>
        <w:t>pOwner</w:t>
      </w:r>
      <w:r>
        <w:rPr>
          <w:rFonts w:ascii="新宋体" w:hAnsi="新宋体" w:cs="新宋体"/>
          <w:color w:val="000000"/>
          <w:sz w:val="19"/>
          <w:szCs w:val="19"/>
        </w:rPr>
        <w:t>);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};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</w:t>
      </w:r>
      <w:r>
        <w:rPr>
          <w:rFonts w:ascii="新宋体" w:hAnsi="新宋体" w:cs="新宋体"/>
          <w:color w:val="2B91AF"/>
          <w:sz w:val="19"/>
          <w:szCs w:val="19"/>
        </w:rPr>
        <w:t>CameraListener</w:t>
      </w:r>
      <w:r>
        <w:rPr>
          <w:rFonts w:ascii="新宋体" w:hAnsi="新宋体" w:cs="新宋体"/>
          <w:color w:val="000000"/>
          <w:sz w:val="19"/>
          <w:szCs w:val="19"/>
        </w:rPr>
        <w:t>::SG_CAP_DEPTH_CBFUN(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 </w:t>
      </w:r>
      <w:r>
        <w:rPr>
          <w:rFonts w:ascii="新宋体" w:hAnsi="新宋体" w:cs="新宋体"/>
          <w:color w:val="808080"/>
          <w:sz w:val="19"/>
          <w:szCs w:val="19"/>
        </w:rPr>
        <w:t>pBuf</w:t>
      </w:r>
      <w:r>
        <w:rPr>
          <w:rFonts w:ascii="新宋体" w:hAnsi="新宋体" w:cs="新宋体"/>
          <w:color w:val="000000"/>
          <w:sz w:val="19"/>
          <w:szCs w:val="19"/>
        </w:rPr>
        <w:t xml:space="preserve">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 </w:t>
      </w:r>
      <w:r>
        <w:rPr>
          <w:rFonts w:ascii="新宋体" w:hAnsi="新宋体" w:cs="新宋体"/>
          <w:color w:val="808080"/>
          <w:sz w:val="19"/>
          <w:szCs w:val="19"/>
        </w:rPr>
        <w:t>pGrayBuf</w:t>
      </w:r>
      <w:r>
        <w:rPr>
          <w:rFonts w:ascii="新宋体" w:hAnsi="新宋体" w:cs="新宋体"/>
          <w:color w:val="000000"/>
          <w:sz w:val="19"/>
          <w:szCs w:val="19"/>
        </w:rPr>
        <w:t xml:space="preserve">, </w:t>
      </w:r>
      <w:r>
        <w:rPr>
          <w:rFonts w:ascii="新宋体" w:hAnsi="新宋体" w:cs="新宋体"/>
          <w:color w:val="2B91AF"/>
          <w:sz w:val="19"/>
          <w:szCs w:val="19"/>
        </w:rPr>
        <w:t>SG_DEPTHDATA_PARAM</w:t>
      </w:r>
      <w:r>
        <w:rPr>
          <w:rFonts w:ascii="新宋体" w:hAnsi="新宋体" w:cs="新宋体"/>
          <w:color w:val="000000"/>
          <w:sz w:val="19"/>
          <w:szCs w:val="19"/>
        </w:rPr>
        <w:t xml:space="preserve"> * </w:t>
      </w:r>
      <w:r>
        <w:rPr>
          <w:rFonts w:ascii="新宋体" w:hAnsi="新宋体" w:cs="新宋体"/>
          <w:color w:val="808080"/>
          <w:sz w:val="19"/>
          <w:szCs w:val="19"/>
        </w:rPr>
        <w:t>pParam</w:t>
      </w:r>
      <w:r>
        <w:rPr>
          <w:rFonts w:ascii="新宋体" w:hAnsi="新宋体" w:cs="新宋体"/>
          <w:color w:val="000000"/>
          <w:sz w:val="19"/>
          <w:szCs w:val="19"/>
        </w:rPr>
        <w:t xml:space="preserve">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 </w:t>
      </w:r>
      <w:r>
        <w:rPr>
          <w:rFonts w:ascii="新宋体" w:hAnsi="新宋体" w:cs="新宋体"/>
          <w:color w:val="808080"/>
          <w:sz w:val="19"/>
          <w:szCs w:val="19"/>
        </w:rPr>
        <w:t>pOwner</w:t>
      </w:r>
      <w:r>
        <w:rPr>
          <w:rFonts w:ascii="新宋体" w:hAnsi="新宋体" w:cs="新宋体"/>
          <w:color w:val="000000"/>
          <w:sz w:val="19"/>
          <w:szCs w:val="19"/>
        </w:rPr>
        <w:t>)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{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FF"/>
          <w:sz w:val="19"/>
          <w:szCs w:val="19"/>
        </w:rPr>
        <w:t>if</w:t>
      </w:r>
      <w:r>
        <w:rPr>
          <w:rFonts w:ascii="新宋体" w:hAnsi="新宋体" w:cs="新宋体"/>
          <w:color w:val="000000"/>
          <w:sz w:val="19"/>
          <w:szCs w:val="19"/>
        </w:rPr>
        <w:t xml:space="preserve"> (!</w:t>
      </w:r>
      <w:r>
        <w:rPr>
          <w:rFonts w:ascii="新宋体" w:hAnsi="新宋体" w:cs="新宋体"/>
          <w:color w:val="808080"/>
          <w:sz w:val="19"/>
          <w:szCs w:val="19"/>
        </w:rPr>
        <w:t>pBuf</w:t>
      </w:r>
      <w:r>
        <w:rPr>
          <w:rFonts w:ascii="新宋体" w:hAnsi="新宋体" w:cs="新宋体"/>
          <w:color w:val="000000"/>
          <w:sz w:val="19"/>
          <w:szCs w:val="19"/>
        </w:rPr>
        <w:t xml:space="preserve"> || !</w:t>
      </w:r>
      <w:r>
        <w:rPr>
          <w:rFonts w:ascii="新宋体" w:hAnsi="新宋体" w:cs="新宋体"/>
          <w:color w:val="808080"/>
          <w:sz w:val="19"/>
          <w:szCs w:val="19"/>
        </w:rPr>
        <w:t>pParam</w:t>
      </w:r>
      <w:r>
        <w:rPr>
          <w:rFonts w:ascii="新宋体" w:hAnsi="新宋体" w:cs="新宋体"/>
          <w:color w:val="000000"/>
          <w:sz w:val="19"/>
          <w:szCs w:val="19"/>
        </w:rPr>
        <w:t xml:space="preserve"> || !</w:t>
      </w:r>
      <w:r>
        <w:rPr>
          <w:rFonts w:ascii="新宋体" w:hAnsi="新宋体" w:cs="新宋体"/>
          <w:color w:val="808080"/>
          <w:sz w:val="19"/>
          <w:szCs w:val="19"/>
        </w:rPr>
        <w:t>pOwner</w:t>
      </w:r>
      <w:r>
        <w:rPr>
          <w:rFonts w:ascii="新宋体" w:hAnsi="新宋体" w:cs="新宋体"/>
          <w:color w:val="000000"/>
          <w:sz w:val="19"/>
          <w:szCs w:val="19"/>
        </w:rPr>
        <w:t>)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00"/>
          <w:sz w:val="19"/>
          <w:szCs w:val="19"/>
        </w:rPr>
        <w:t>{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FF"/>
          <w:sz w:val="19"/>
          <w:szCs w:val="19"/>
        </w:rPr>
        <w:t>return</w:t>
      </w:r>
      <w:r>
        <w:rPr>
          <w:rFonts w:ascii="新宋体" w:hAnsi="新宋体" w:cs="新宋体"/>
          <w:color w:val="000000"/>
          <w:sz w:val="19"/>
          <w:szCs w:val="19"/>
        </w:rPr>
        <w:t>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00"/>
          <w:sz w:val="19"/>
          <w:szCs w:val="19"/>
        </w:rPr>
        <w:t>}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FF"/>
          <w:sz w:val="19"/>
          <w:szCs w:val="19"/>
        </w:rPr>
        <w:t>float</w:t>
      </w:r>
      <w:r>
        <w:rPr>
          <w:rFonts w:ascii="新宋体" w:hAnsi="新宋体" w:cs="新宋体"/>
          <w:color w:val="000000"/>
          <w:sz w:val="19"/>
          <w:szCs w:val="19"/>
        </w:rPr>
        <w:t xml:space="preserve"> * pfBuf = (</w:t>
      </w:r>
      <w:r>
        <w:rPr>
          <w:rFonts w:ascii="新宋体" w:hAnsi="新宋体" w:cs="新宋体"/>
          <w:color w:val="0000FF"/>
          <w:sz w:val="19"/>
          <w:szCs w:val="19"/>
        </w:rPr>
        <w:t>float</w:t>
      </w:r>
      <w:r>
        <w:rPr>
          <w:rFonts w:ascii="新宋体" w:hAnsi="新宋体" w:cs="新宋体"/>
          <w:color w:val="000000"/>
          <w:sz w:val="19"/>
          <w:szCs w:val="19"/>
        </w:rPr>
        <w:t xml:space="preserve"> *)</w:t>
      </w:r>
      <w:r>
        <w:rPr>
          <w:rFonts w:ascii="新宋体" w:hAnsi="新宋体" w:cs="新宋体"/>
          <w:color w:val="808080"/>
          <w:sz w:val="19"/>
          <w:szCs w:val="19"/>
        </w:rPr>
        <w:t>pBuf</w:t>
      </w:r>
      <w:r>
        <w:rPr>
          <w:rFonts w:ascii="新宋体" w:hAnsi="新宋体" w:cs="新宋体"/>
          <w:color w:val="000000"/>
          <w:sz w:val="19"/>
          <w:szCs w:val="19"/>
        </w:rPr>
        <w:t>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2B91AF"/>
          <w:sz w:val="19"/>
          <w:szCs w:val="19"/>
        </w:rPr>
        <w:t>CameraListener</w:t>
      </w:r>
      <w:r>
        <w:rPr>
          <w:rFonts w:ascii="新宋体" w:hAnsi="新宋体" w:cs="新宋体"/>
          <w:color w:val="000000"/>
          <w:sz w:val="19"/>
          <w:szCs w:val="19"/>
        </w:rPr>
        <w:t xml:space="preserve"> *pThis = (</w:t>
      </w:r>
      <w:r>
        <w:rPr>
          <w:rFonts w:ascii="新宋体" w:hAnsi="新宋体" w:cs="新宋体"/>
          <w:color w:val="2B91AF"/>
          <w:sz w:val="19"/>
          <w:szCs w:val="19"/>
        </w:rPr>
        <w:t>CameraListener</w:t>
      </w:r>
      <w:r>
        <w:rPr>
          <w:rFonts w:ascii="新宋体" w:hAnsi="新宋体" w:cs="新宋体"/>
          <w:color w:val="000000"/>
          <w:sz w:val="19"/>
          <w:szCs w:val="19"/>
        </w:rPr>
        <w:t xml:space="preserve"> *)</w:t>
      </w:r>
      <w:r>
        <w:rPr>
          <w:rFonts w:ascii="新宋体" w:hAnsi="新宋体" w:cs="新宋体"/>
          <w:color w:val="808080"/>
          <w:sz w:val="19"/>
          <w:szCs w:val="19"/>
        </w:rPr>
        <w:t>pOwner</w:t>
      </w:r>
      <w:r>
        <w:rPr>
          <w:rFonts w:ascii="新宋体" w:hAnsi="新宋体" w:cs="新宋体"/>
          <w:color w:val="000000"/>
          <w:sz w:val="19"/>
          <w:szCs w:val="19"/>
        </w:rPr>
        <w:t>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00"/>
          <w:sz w:val="19"/>
          <w:szCs w:val="19"/>
        </w:rPr>
        <w:t xml:space="preserve">pThis-&gt;SaveCloud(pfBuf, </w:t>
      </w:r>
      <w:r>
        <w:rPr>
          <w:rFonts w:ascii="新宋体" w:hAnsi="新宋体" w:cs="新宋体"/>
          <w:color w:val="808080"/>
          <w:sz w:val="19"/>
          <w:szCs w:val="19"/>
        </w:rPr>
        <w:t>pParam</w:t>
      </w:r>
      <w:r>
        <w:rPr>
          <w:rFonts w:ascii="新宋体" w:hAnsi="新宋体" w:cs="新宋体"/>
          <w:color w:val="000000"/>
          <w:sz w:val="19"/>
          <w:szCs w:val="19"/>
        </w:rPr>
        <w:t xml:space="preserve">-&gt;_iCapturedProfileLineNum, </w:t>
      </w:r>
      <w:r>
        <w:rPr>
          <w:rFonts w:ascii="新宋体" w:hAnsi="新宋体" w:cs="新宋体"/>
          <w:color w:val="808080"/>
          <w:sz w:val="19"/>
          <w:szCs w:val="19"/>
        </w:rPr>
        <w:t>pParam</w:t>
      </w:r>
      <w:r>
        <w:rPr>
          <w:rFonts w:ascii="新宋体" w:hAnsi="新宋体" w:cs="新宋体"/>
          <w:color w:val="000000"/>
          <w:sz w:val="19"/>
          <w:szCs w:val="19"/>
        </w:rPr>
        <w:t>-&gt;_iPointNumPerLine, 1);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}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2B91AF"/>
          <w:sz w:val="19"/>
          <w:szCs w:val="19"/>
        </w:rPr>
        <w:t>CameraListener</w:t>
      </w:r>
      <w:r>
        <w:rPr>
          <w:rFonts w:hint="eastAsia" w:ascii="新宋体" w:hAnsi="新宋体" w:cs="新宋体"/>
          <w:color w:val="2B91AF"/>
          <w:sz w:val="19"/>
          <w:szCs w:val="19"/>
        </w:rPr>
        <w:t xml:space="preserve">  </w:t>
      </w:r>
      <w:r>
        <w:rPr>
          <w:rFonts w:ascii="新宋体" w:hAnsi="新宋体" w:cs="新宋体"/>
          <w:color w:val="000000"/>
          <w:sz w:val="19"/>
          <w:szCs w:val="19"/>
        </w:rPr>
        <w:t>m_CameraListener</w:t>
      </w:r>
      <w:r>
        <w:rPr>
          <w:rFonts w:hint="eastAsia" w:ascii="新宋体" w:hAnsi="新宋体" w:cs="新宋体"/>
          <w:color w:val="000000"/>
          <w:sz w:val="19"/>
          <w:szCs w:val="19"/>
        </w:rPr>
        <w:t>;</w:t>
      </w:r>
    </w:p>
    <w:p/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2B91AF"/>
          <w:sz w:val="19"/>
          <w:szCs w:val="19"/>
        </w:rPr>
        <w:t>CAMHANDLE</w:t>
      </w:r>
      <w:r>
        <w:rPr>
          <w:rFonts w:ascii="新宋体" w:hAnsi="新宋体" w:cs="新宋体"/>
          <w:color w:val="000000"/>
          <w:sz w:val="19"/>
          <w:szCs w:val="19"/>
        </w:rPr>
        <w:t xml:space="preserve">            m_hCamera;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2B91AF"/>
          <w:sz w:val="19"/>
          <w:szCs w:val="19"/>
        </w:rPr>
        <w:t>SGEXPORT_ROI</w:t>
      </w:r>
      <w:r>
        <w:rPr>
          <w:rFonts w:ascii="新宋体" w:hAnsi="新宋体" w:cs="新宋体"/>
          <w:color w:val="000000"/>
          <w:sz w:val="19"/>
          <w:szCs w:val="19"/>
        </w:rPr>
        <w:t xml:space="preserve">         m_roi;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2B91AF"/>
          <w:sz w:val="19"/>
          <w:szCs w:val="19"/>
        </w:rPr>
        <w:t>SGEXPORT_MOD</w:t>
      </w:r>
      <w:r>
        <w:rPr>
          <w:rFonts w:hint="eastAsia" w:ascii="新宋体" w:hAnsi="新宋体" w:cs="新宋体"/>
          <w:color w:val="2B91AF"/>
          <w:sz w:val="19"/>
          <w:szCs w:val="19"/>
          <w:lang w:val="en-US" w:eastAsia="zh-CN"/>
        </w:rPr>
        <w:t>E</w:t>
      </w:r>
      <w:r>
        <w:rPr>
          <w:rFonts w:ascii="新宋体" w:hAnsi="新宋体" w:cs="新宋体"/>
          <w:color w:val="000000"/>
          <w:sz w:val="19"/>
          <w:szCs w:val="19"/>
        </w:rPr>
        <w:t xml:space="preserve">        m_mode;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2B91AF"/>
          <w:sz w:val="19"/>
          <w:szCs w:val="19"/>
        </w:rPr>
        <w:t>SGEXPORT_</w:t>
      </w:r>
      <w:r>
        <w:rPr>
          <w:rFonts w:hint="eastAsia" w:ascii="新宋体" w:hAnsi="新宋体" w:cs="新宋体"/>
          <w:color w:val="2B91AF"/>
          <w:sz w:val="19"/>
          <w:szCs w:val="19"/>
          <w:lang w:val="en-US" w:eastAsia="zh-CN"/>
        </w:rPr>
        <w:t>CAMCONFIG</w:t>
      </w:r>
      <w:r>
        <w:rPr>
          <w:rFonts w:ascii="新宋体" w:hAnsi="新宋体" w:cs="新宋体"/>
          <w:color w:val="000000"/>
          <w:sz w:val="19"/>
          <w:szCs w:val="19"/>
        </w:rPr>
        <w:t xml:space="preserve">   m_cfg;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2B91AF"/>
          <w:sz w:val="19"/>
          <w:szCs w:val="19"/>
        </w:rPr>
        <w:t>SGEXPORT_PRODUCTINFO</w:t>
      </w:r>
      <w:r>
        <w:rPr>
          <w:rFonts w:ascii="新宋体" w:hAnsi="新宋体" w:cs="新宋体"/>
          <w:color w:val="000000"/>
          <w:sz w:val="19"/>
          <w:szCs w:val="19"/>
        </w:rPr>
        <w:t xml:space="preserve"> m_product;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FF"/>
          <w:sz w:val="19"/>
          <w:szCs w:val="19"/>
        </w:rPr>
        <w:t>const</w:t>
      </w:r>
      <w:r>
        <w:rPr>
          <w:rFonts w:ascii="新宋体" w:hAnsi="新宋体" w:cs="新宋体"/>
          <w:color w:val="000000"/>
          <w:sz w:val="19"/>
          <w:szCs w:val="19"/>
        </w:rPr>
        <w:t xml:space="preserve"> </w:t>
      </w:r>
      <w:r>
        <w:rPr>
          <w:rFonts w:ascii="新宋体" w:hAnsi="新宋体" w:cs="新宋体"/>
          <w:color w:val="0000FF"/>
          <w:sz w:val="19"/>
          <w:szCs w:val="19"/>
        </w:rPr>
        <w:t>char</w:t>
      </w:r>
      <w:r>
        <w:rPr>
          <w:rFonts w:ascii="新宋体" w:hAnsi="新宋体" w:cs="新宋体"/>
          <w:color w:val="000000"/>
          <w:sz w:val="19"/>
          <w:szCs w:val="19"/>
        </w:rPr>
        <w:t xml:space="preserve"> *pIPs = SgDetectNetCameras();</w:t>
      </w:r>
      <w:r>
        <w:rPr>
          <w:rFonts w:hint="eastAsia" w:ascii="新宋体" w:hAnsi="新宋体" w:cs="新宋体"/>
          <w:color w:val="000000"/>
          <w:sz w:val="19"/>
          <w:szCs w:val="19"/>
        </w:rPr>
        <w:t xml:space="preserve">  // 返回探测到的相机IP及对应的本地IP和网卡信息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m_hCamera = SgCreateCamera();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8000"/>
          <w:sz w:val="19"/>
          <w:szCs w:val="19"/>
        </w:rPr>
        <w:t xml:space="preserve">// </w:t>
      </w:r>
      <w:r>
        <w:rPr>
          <w:rFonts w:hint="eastAsia" w:ascii="新宋体" w:hAnsi="新宋体" w:cs="新宋体"/>
          <w:color w:val="008000"/>
          <w:sz w:val="19"/>
          <w:szCs w:val="19"/>
        </w:rPr>
        <w:t>注册接收轮廓数据的回调函数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 xml:space="preserve">SgRegCallback(m_hCamera, </w:t>
      </w:r>
      <w:r>
        <w:rPr>
          <w:rFonts w:ascii="新宋体" w:hAnsi="新宋体" w:cs="新宋体"/>
          <w:color w:val="2F4F4F"/>
          <w:sz w:val="19"/>
          <w:szCs w:val="19"/>
        </w:rPr>
        <w:t>CBTYPE_CAP_DEPTH</w:t>
      </w:r>
      <w:r>
        <w:rPr>
          <w:rFonts w:ascii="新宋体" w:hAnsi="新宋体" w:cs="新宋体"/>
          <w:color w:val="000000"/>
          <w:sz w:val="19"/>
          <w:szCs w:val="19"/>
        </w:rPr>
        <w:t xml:space="preserve">, </w:t>
      </w:r>
      <w:r>
        <w:rPr>
          <w:rFonts w:ascii="新宋体" w:hAnsi="新宋体" w:cs="新宋体"/>
          <w:color w:val="2B91AF"/>
          <w:sz w:val="19"/>
          <w:szCs w:val="19"/>
        </w:rPr>
        <w:t>CameraListener</w:t>
      </w:r>
      <w:r>
        <w:rPr>
          <w:rFonts w:ascii="新宋体" w:hAnsi="新宋体" w:cs="新宋体"/>
          <w:color w:val="000000"/>
          <w:sz w:val="19"/>
          <w:szCs w:val="19"/>
        </w:rPr>
        <w:t>::SG_CAP_DEPTH_CBFUN, &amp;m_CameraListener);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2B91AF"/>
          <w:sz w:val="19"/>
          <w:szCs w:val="19"/>
        </w:rPr>
        <w:t>SGERROR_CODE</w:t>
      </w:r>
      <w:r>
        <w:rPr>
          <w:rFonts w:ascii="新宋体" w:hAnsi="新宋体" w:cs="新宋体"/>
          <w:color w:val="000000"/>
          <w:sz w:val="19"/>
          <w:szCs w:val="19"/>
        </w:rPr>
        <w:t xml:space="preserve"> ret = SgConnect2CameraSyn(m_hCamera, </w:t>
      </w:r>
      <w:r>
        <w:rPr>
          <w:rFonts w:ascii="新宋体" w:hAnsi="新宋体" w:cs="新宋体"/>
          <w:color w:val="6F008A"/>
          <w:sz w:val="19"/>
          <w:szCs w:val="19"/>
        </w:rPr>
        <w:t>“</w:t>
      </w:r>
      <w:r>
        <w:rPr>
          <w:rFonts w:hint="eastAsia" w:ascii="新宋体" w:hAnsi="新宋体" w:cs="新宋体"/>
          <w:color w:val="6F008A"/>
          <w:sz w:val="19"/>
          <w:szCs w:val="19"/>
        </w:rPr>
        <w:t>192.168.2.3</w:t>
      </w:r>
      <w:r>
        <w:rPr>
          <w:rFonts w:ascii="新宋体" w:hAnsi="新宋体" w:cs="新宋体"/>
          <w:color w:val="6F008A"/>
          <w:sz w:val="19"/>
          <w:szCs w:val="19"/>
        </w:rPr>
        <w:t>”</w:t>
      </w:r>
      <w:r>
        <w:rPr>
          <w:rFonts w:ascii="新宋体" w:hAnsi="新宋体" w:cs="新宋体"/>
          <w:color w:val="000000"/>
          <w:sz w:val="19"/>
          <w:szCs w:val="19"/>
        </w:rPr>
        <w:t xml:space="preserve">, </w:t>
      </w:r>
      <w:r>
        <w:rPr>
          <w:rFonts w:ascii="新宋体" w:hAnsi="新宋体" w:cs="新宋体"/>
          <w:color w:val="6F008A"/>
          <w:sz w:val="19"/>
          <w:szCs w:val="19"/>
        </w:rPr>
        <w:t>“</w:t>
      </w:r>
      <w:r>
        <w:rPr>
          <w:rFonts w:hint="eastAsia" w:ascii="新宋体" w:hAnsi="新宋体" w:cs="新宋体"/>
          <w:color w:val="6F008A"/>
          <w:sz w:val="19"/>
          <w:szCs w:val="19"/>
        </w:rPr>
        <w:t>192.168.2.101</w:t>
      </w:r>
      <w:r>
        <w:rPr>
          <w:rFonts w:ascii="新宋体" w:hAnsi="新宋体" w:cs="新宋体"/>
          <w:color w:val="6F008A"/>
          <w:sz w:val="19"/>
          <w:szCs w:val="19"/>
        </w:rPr>
        <w:t>”</w:t>
      </w:r>
      <w:r>
        <w:rPr>
          <w:rFonts w:ascii="新宋体" w:hAnsi="新宋体" w:cs="新宋体"/>
          <w:color w:val="000000"/>
          <w:sz w:val="19"/>
          <w:szCs w:val="19"/>
        </w:rPr>
        <w:t>);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ret = SgGetRoiAndMediaSyn(m_hCamera, m_roi);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ret = SgGet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Cam</w:t>
      </w:r>
      <w:r>
        <w:rPr>
          <w:rFonts w:ascii="新宋体" w:hAnsi="新宋体" w:cs="新宋体"/>
          <w:color w:val="000000"/>
          <w:sz w:val="19"/>
          <w:szCs w:val="19"/>
        </w:rPr>
        <w:t>Mod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e</w:t>
      </w:r>
      <w:r>
        <w:rPr>
          <w:rFonts w:ascii="新宋体" w:hAnsi="新宋体" w:cs="新宋体"/>
          <w:color w:val="000000"/>
          <w:sz w:val="19"/>
          <w:szCs w:val="19"/>
        </w:rPr>
        <w:t>Syn(m_hCamera, m_mode);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ret = SgGet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Cam</w:t>
      </w:r>
      <w:r>
        <w:rPr>
          <w:rFonts w:ascii="新宋体" w:hAnsi="新宋体" w:cs="新宋体"/>
          <w:color w:val="000000"/>
          <w:sz w:val="19"/>
          <w:szCs w:val="19"/>
        </w:rPr>
        <w:t>C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onfig</w:t>
      </w:r>
      <w:r>
        <w:rPr>
          <w:rFonts w:ascii="新宋体" w:hAnsi="新宋体" w:cs="新宋体"/>
          <w:color w:val="000000"/>
          <w:sz w:val="19"/>
          <w:szCs w:val="19"/>
        </w:rPr>
        <w:t>Syn(m_hCamera, m_cfg);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ret = SgGet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Cam</w:t>
      </w:r>
      <w:r>
        <w:rPr>
          <w:rFonts w:ascii="新宋体" w:hAnsi="新宋体" w:cs="新宋体"/>
          <w:color w:val="000000"/>
          <w:sz w:val="19"/>
          <w:szCs w:val="19"/>
        </w:rPr>
        <w:t>Product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Infos</w:t>
      </w:r>
      <w:r>
        <w:rPr>
          <w:rFonts w:ascii="新宋体" w:hAnsi="新宋体" w:cs="新宋体"/>
          <w:color w:val="000000"/>
          <w:sz w:val="19"/>
          <w:szCs w:val="19"/>
        </w:rPr>
        <w:t>Syn(m_hCamera, m_product);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m_mode._uiGrabNumber = 200;</w:t>
      </w:r>
      <w:r>
        <w:rPr>
          <w:rFonts w:hint="eastAsia" w:ascii="新宋体" w:hAnsi="新宋体" w:cs="新宋体"/>
          <w:color w:val="000000"/>
          <w:sz w:val="19"/>
          <w:szCs w:val="19"/>
        </w:rPr>
        <w:t xml:space="preserve"> // 设置为抓取200条轮廓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ret = SgSet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Cam</w:t>
      </w:r>
      <w:r>
        <w:rPr>
          <w:rFonts w:ascii="新宋体" w:hAnsi="新宋体" w:cs="新宋体"/>
          <w:color w:val="000000"/>
          <w:sz w:val="19"/>
          <w:szCs w:val="19"/>
        </w:rPr>
        <w:t>Mod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e</w:t>
      </w:r>
      <w:r>
        <w:rPr>
          <w:rFonts w:ascii="新宋体" w:hAnsi="新宋体" w:cs="新宋体"/>
          <w:color w:val="000000"/>
          <w:sz w:val="19"/>
          <w:szCs w:val="19"/>
        </w:rPr>
        <w:t>Syn(m_hCamera, m_mode);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hint="eastAsia" w:ascii="新宋体" w:hAnsi="新宋体" w:cs="新宋体"/>
          <w:color w:val="000000"/>
          <w:sz w:val="19"/>
          <w:szCs w:val="19"/>
        </w:rPr>
        <w:t>m_</w:t>
      </w:r>
      <w:r>
        <w:rPr>
          <w:rFonts w:ascii="新宋体" w:hAnsi="新宋体" w:cs="新宋体"/>
          <w:color w:val="000000"/>
          <w:sz w:val="19"/>
          <w:szCs w:val="19"/>
        </w:rPr>
        <w:t xml:space="preserve">cfg._uiExpo </w:t>
      </w:r>
      <w:r>
        <w:rPr>
          <w:rFonts w:hint="eastAsia" w:ascii="新宋体" w:hAnsi="新宋体" w:cs="新宋体"/>
          <w:color w:val="000000"/>
          <w:sz w:val="19"/>
          <w:szCs w:val="19"/>
        </w:rPr>
        <w:t xml:space="preserve"> = 100</w:t>
      </w:r>
      <w:r>
        <w:rPr>
          <w:rFonts w:ascii="新宋体" w:hAnsi="新宋体" w:cs="新宋体"/>
          <w:color w:val="000000"/>
          <w:sz w:val="19"/>
          <w:szCs w:val="19"/>
        </w:rPr>
        <w:t>;</w:t>
      </w:r>
      <w:r>
        <w:rPr>
          <w:rFonts w:hint="eastAsia" w:ascii="新宋体" w:hAnsi="新宋体" w:cs="新宋体"/>
          <w:color w:val="000000"/>
          <w:sz w:val="19"/>
          <w:szCs w:val="19"/>
        </w:rPr>
        <w:t xml:space="preserve">  // 曝光修改为100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ret = SgSet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Cam</w:t>
      </w:r>
      <w:r>
        <w:rPr>
          <w:rFonts w:ascii="新宋体" w:hAnsi="新宋体" w:cs="新宋体"/>
          <w:color w:val="000000"/>
          <w:sz w:val="19"/>
          <w:szCs w:val="19"/>
        </w:rPr>
        <w:t>C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onfig</w:t>
      </w:r>
      <w:r>
        <w:rPr>
          <w:rFonts w:ascii="新宋体" w:hAnsi="新宋体" w:cs="新宋体"/>
          <w:color w:val="000000"/>
          <w:sz w:val="19"/>
          <w:szCs w:val="19"/>
        </w:rPr>
        <w:t xml:space="preserve">Syn(m_hCamera, </w:t>
      </w:r>
      <w:r>
        <w:rPr>
          <w:rFonts w:hint="eastAsia" w:ascii="新宋体" w:hAnsi="新宋体" w:cs="新宋体"/>
          <w:color w:val="000000"/>
          <w:sz w:val="19"/>
          <w:szCs w:val="19"/>
        </w:rPr>
        <w:t>m_</w:t>
      </w:r>
      <w:r>
        <w:rPr>
          <w:rFonts w:ascii="新宋体" w:hAnsi="新宋体" w:cs="新宋体"/>
          <w:color w:val="000000"/>
          <w:sz w:val="19"/>
          <w:szCs w:val="19"/>
        </w:rPr>
        <w:t>cfg);</w:t>
      </w:r>
    </w:p>
    <w:p>
      <w:pPr>
        <w:rPr>
          <w:rFonts w:ascii="新宋体" w:hAnsi="新宋体" w:cs="新宋体"/>
          <w:color w:val="008000"/>
          <w:sz w:val="19"/>
          <w:szCs w:val="19"/>
        </w:rPr>
      </w:pPr>
      <w:r>
        <w:rPr>
          <w:rFonts w:ascii="新宋体" w:hAnsi="新宋体" w:cs="新宋体"/>
          <w:color w:val="008000"/>
          <w:sz w:val="19"/>
          <w:szCs w:val="19"/>
        </w:rPr>
        <w:t xml:space="preserve">// </w:t>
      </w:r>
      <w:r>
        <w:rPr>
          <w:rFonts w:hint="eastAsia" w:ascii="新宋体" w:hAnsi="新宋体" w:cs="新宋体"/>
          <w:color w:val="008000"/>
          <w:sz w:val="19"/>
          <w:szCs w:val="19"/>
        </w:rPr>
        <w:t>准备</w:t>
      </w:r>
      <w:r>
        <w:rPr>
          <w:rFonts w:ascii="新宋体" w:hAnsi="新宋体" w:cs="新宋体"/>
          <w:color w:val="008000"/>
          <w:sz w:val="19"/>
          <w:szCs w:val="19"/>
        </w:rPr>
        <w:t>开始抓取数据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hint="eastAsia" w:ascii="新宋体" w:hAnsi="新宋体" w:cs="新宋体"/>
          <w:color w:val="000000"/>
          <w:sz w:val="19"/>
          <w:szCs w:val="19"/>
        </w:rPr>
        <w:t xml:space="preserve">ret = </w:t>
      </w:r>
      <w:r>
        <w:rPr>
          <w:rFonts w:ascii="新宋体" w:hAnsi="新宋体" w:cs="新宋体"/>
          <w:color w:val="000000"/>
          <w:sz w:val="19"/>
          <w:szCs w:val="19"/>
        </w:rPr>
        <w:t>SgStartCaptureSyn</w:t>
      </w:r>
      <w:r>
        <w:rPr>
          <w:rFonts w:hint="eastAsia" w:ascii="新宋体" w:hAnsi="新宋体" w:cs="新宋体"/>
          <w:color w:val="000000"/>
          <w:sz w:val="19"/>
          <w:szCs w:val="19"/>
        </w:rPr>
        <w:t>(</w:t>
      </w:r>
      <w:r>
        <w:rPr>
          <w:rFonts w:ascii="新宋体" w:hAnsi="新宋体" w:cs="新宋体"/>
          <w:color w:val="000000"/>
          <w:sz w:val="19"/>
          <w:szCs w:val="19"/>
        </w:rPr>
        <w:t>m_hCamera</w:t>
      </w:r>
      <w:r>
        <w:rPr>
          <w:rFonts w:hint="eastAsia" w:ascii="新宋体" w:hAnsi="新宋体" w:cs="新宋体"/>
          <w:color w:val="000000"/>
          <w:sz w:val="19"/>
          <w:szCs w:val="19"/>
        </w:rPr>
        <w:t>);</w:t>
      </w:r>
    </w:p>
    <w:p>
      <w:pPr>
        <w:rPr>
          <w:rFonts w:ascii="新宋体" w:hAnsi="新宋体" w:cs="新宋体"/>
          <w:color w:val="008000"/>
          <w:sz w:val="19"/>
          <w:szCs w:val="19"/>
        </w:rPr>
      </w:pPr>
      <w:r>
        <w:rPr>
          <w:rFonts w:ascii="新宋体" w:hAnsi="新宋体" w:cs="新宋体"/>
          <w:color w:val="008000"/>
          <w:sz w:val="19"/>
          <w:szCs w:val="19"/>
        </w:rPr>
        <w:t xml:space="preserve">// </w:t>
      </w:r>
      <w:r>
        <w:rPr>
          <w:rFonts w:hint="eastAsia" w:ascii="新宋体" w:hAnsi="新宋体" w:cs="新宋体"/>
          <w:color w:val="008000"/>
          <w:sz w:val="19"/>
          <w:szCs w:val="19"/>
        </w:rPr>
        <w:t>软件</w:t>
      </w:r>
      <w:r>
        <w:rPr>
          <w:rFonts w:ascii="新宋体" w:hAnsi="新宋体" w:cs="新宋体"/>
          <w:color w:val="008000"/>
          <w:sz w:val="19"/>
          <w:szCs w:val="19"/>
        </w:rPr>
        <w:t>触发一次数据抓取</w:t>
      </w:r>
      <w:r>
        <w:rPr>
          <w:rFonts w:hint="eastAsia" w:ascii="新宋体" w:hAnsi="新宋体" w:cs="新宋体"/>
          <w:color w:val="008000"/>
          <w:sz w:val="19"/>
          <w:szCs w:val="19"/>
        </w:rPr>
        <w:t xml:space="preserve"> （反复调用则可以多次抓取，请在回调函数中收到数据后，再进行下一次触发）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hint="eastAsia" w:ascii="新宋体" w:hAnsi="新宋体" w:cs="新宋体"/>
          <w:color w:val="000000"/>
          <w:sz w:val="19"/>
          <w:szCs w:val="19"/>
        </w:rPr>
        <w:t xml:space="preserve">ret = 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SgSendGrabSignalToCameraExSyn</w:t>
      </w:r>
      <w:r>
        <w:rPr>
          <w:rFonts w:hint="eastAsia" w:ascii="新宋体" w:hAnsi="新宋体" w:cs="新宋体"/>
          <w:color w:val="000000"/>
          <w:sz w:val="19"/>
          <w:szCs w:val="19"/>
        </w:rPr>
        <w:t>(m_hCamera);</w:t>
      </w:r>
    </w:p>
    <w:p>
      <w:pPr>
        <w:rPr>
          <w:rFonts w:ascii="新宋体" w:hAnsi="新宋体" w:cs="新宋体"/>
          <w:color w:val="008000"/>
          <w:sz w:val="19"/>
          <w:szCs w:val="19"/>
        </w:rPr>
      </w:pPr>
      <w:r>
        <w:rPr>
          <w:rFonts w:ascii="新宋体" w:hAnsi="新宋体" w:cs="新宋体"/>
          <w:color w:val="008000"/>
          <w:sz w:val="19"/>
          <w:szCs w:val="19"/>
        </w:rPr>
        <w:t xml:space="preserve">// </w:t>
      </w:r>
      <w:r>
        <w:rPr>
          <w:rFonts w:hint="eastAsia" w:ascii="新宋体" w:hAnsi="新宋体" w:cs="新宋体"/>
          <w:color w:val="008000"/>
          <w:sz w:val="19"/>
          <w:szCs w:val="19"/>
        </w:rPr>
        <w:t>多次触发抓取后，退出数据抓取</w:t>
      </w:r>
    </w:p>
    <w:p>
      <w:pPr>
        <w:rPr>
          <w:rFonts w:ascii="新宋体" w:hAnsi="新宋体" w:cs="新宋体"/>
          <w:color w:val="008000"/>
          <w:sz w:val="19"/>
          <w:szCs w:val="19"/>
        </w:rPr>
      </w:pPr>
      <w:r>
        <w:rPr>
          <w:rFonts w:hint="eastAsia" w:ascii="新宋体" w:hAnsi="新宋体" w:cs="新宋体"/>
          <w:color w:val="008000"/>
          <w:sz w:val="19"/>
          <w:szCs w:val="19"/>
        </w:rPr>
        <w:t>//...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hint="eastAsia" w:ascii="新宋体" w:hAnsi="新宋体" w:cs="新宋体"/>
          <w:color w:val="000000"/>
          <w:sz w:val="19"/>
          <w:szCs w:val="19"/>
        </w:rPr>
        <w:t xml:space="preserve">ret = </w:t>
      </w:r>
      <w:r>
        <w:rPr>
          <w:rFonts w:ascii="新宋体" w:hAnsi="新宋体" w:cs="新宋体"/>
          <w:color w:val="000000"/>
          <w:sz w:val="19"/>
          <w:szCs w:val="19"/>
        </w:rPr>
        <w:t>SgStopCaptureSyn</w:t>
      </w:r>
      <w:r>
        <w:rPr>
          <w:rFonts w:hint="eastAsia" w:ascii="新宋体" w:hAnsi="新宋体" w:cs="新宋体"/>
          <w:color w:val="000000"/>
          <w:sz w:val="19"/>
          <w:szCs w:val="19"/>
        </w:rPr>
        <w:t>(m_hCamera);  // stop 之后，未抓完的数据也不会上报！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</w:p>
    <w:p>
      <w:pPr>
        <w:rPr>
          <w:rFonts w:ascii="新宋体" w:hAnsi="新宋体" w:cs="新宋体"/>
          <w:color w:val="000000"/>
          <w:sz w:val="19"/>
          <w:szCs w:val="19"/>
        </w:rPr>
      </w:pPr>
    </w:p>
    <w:p>
      <w:pPr>
        <w:pStyle w:val="3"/>
      </w:pPr>
      <w:bookmarkStart w:id="9" w:name="_Toc8936"/>
      <w:r>
        <w:rPr>
          <w:rFonts w:hint="eastAsia"/>
        </w:rPr>
        <w:t>五、同步接口与异步接口的区别</w:t>
      </w:r>
      <w:bookmarkEnd w:id="9"/>
    </w:p>
    <w:p>
      <w:pPr>
        <w:pStyle w:val="19"/>
        <w:numPr>
          <w:ilvl w:val="0"/>
          <w:numId w:val="12"/>
        </w:numPr>
        <w:ind w:firstLineChars="0"/>
      </w:pPr>
      <w:r>
        <w:rPr>
          <w:rFonts w:hint="eastAsia"/>
        </w:rPr>
        <w:t>对应连接相机、获取相机各种参数、设置相机参数、启动相机等接口函数，同时支持同步接口和异步接口；这些函数如果是 XXXSyn 格式的函数名称，则表示同步接口。</w:t>
      </w:r>
    </w:p>
    <w:p>
      <w:pPr>
        <w:pStyle w:val="19"/>
        <w:numPr>
          <w:ilvl w:val="0"/>
          <w:numId w:val="12"/>
        </w:numPr>
        <w:ind w:firstLineChars="0"/>
      </w:pPr>
      <w:r>
        <w:rPr>
          <w:rFonts w:hint="eastAsia"/>
        </w:rPr>
        <w:t>异步接口使用前，要先注册对应的响应回调函数，例如：</w:t>
      </w:r>
      <w:r>
        <w:rPr>
          <w:rFonts w:ascii="新宋体" w:hAnsi="新宋体" w:cs="新宋体"/>
          <w:color w:val="000000"/>
          <w:sz w:val="19"/>
          <w:szCs w:val="19"/>
        </w:rPr>
        <w:t xml:space="preserve">SgRegCallback(m_hCamera, </w:t>
      </w:r>
      <w:r>
        <w:rPr>
          <w:rFonts w:ascii="新宋体" w:hAnsi="新宋体" w:cs="新宋体"/>
          <w:color w:val="2F4F4F"/>
          <w:sz w:val="19"/>
          <w:szCs w:val="19"/>
        </w:rPr>
        <w:t>CBTYPE_CONNECT</w:t>
      </w:r>
      <w:r>
        <w:rPr>
          <w:rFonts w:ascii="新宋体" w:hAnsi="新宋体" w:cs="新宋体"/>
          <w:color w:val="000000"/>
          <w:sz w:val="19"/>
          <w:szCs w:val="19"/>
        </w:rPr>
        <w:t xml:space="preserve">, SG_CONNECT_RSP_CBFUN, </w:t>
      </w:r>
      <w:r>
        <w:rPr>
          <w:rFonts w:ascii="新宋体" w:hAnsi="新宋体" w:cs="新宋体"/>
          <w:color w:val="0000FF"/>
          <w:sz w:val="19"/>
          <w:szCs w:val="19"/>
        </w:rPr>
        <w:t>this</w:t>
      </w:r>
      <w:r>
        <w:rPr>
          <w:rFonts w:ascii="新宋体" w:hAnsi="新宋体" w:cs="新宋体"/>
          <w:color w:val="000000"/>
          <w:sz w:val="19"/>
          <w:szCs w:val="19"/>
        </w:rPr>
        <w:t>);</w:t>
      </w:r>
      <w:r>
        <w:rPr>
          <w:rFonts w:hint="eastAsia" w:ascii="新宋体" w:hAnsi="新宋体" w:cs="新宋体"/>
          <w:color w:val="000000"/>
          <w:sz w:val="19"/>
          <w:szCs w:val="19"/>
        </w:rPr>
        <w:t xml:space="preserve">  当调用函数</w:t>
      </w:r>
      <w:r>
        <w:rPr>
          <w:rFonts w:ascii="新宋体" w:hAnsi="新宋体" w:cs="新宋体"/>
          <w:color w:val="000000"/>
          <w:sz w:val="19"/>
          <w:szCs w:val="19"/>
        </w:rPr>
        <w:t>SgConnect2Camera后</w:t>
      </w:r>
      <w:r>
        <w:rPr>
          <w:rFonts w:hint="eastAsia" w:ascii="新宋体" w:hAnsi="新宋体" w:cs="新宋体"/>
          <w:color w:val="000000"/>
          <w:sz w:val="19"/>
          <w:szCs w:val="19"/>
        </w:rPr>
        <w:t>（该函数立即返回），等SDK和相机真正连接上之后，回调函数</w:t>
      </w:r>
      <w:r>
        <w:rPr>
          <w:rFonts w:ascii="新宋体" w:hAnsi="新宋体" w:cs="新宋体"/>
          <w:color w:val="000000"/>
          <w:sz w:val="19"/>
          <w:szCs w:val="19"/>
        </w:rPr>
        <w:t>SG_CONNECT_RSP_CBFUN会被调用</w:t>
      </w:r>
      <w:r>
        <w:rPr>
          <w:rFonts w:hint="eastAsia" w:ascii="新宋体" w:hAnsi="新宋体" w:cs="新宋体"/>
          <w:color w:val="000000"/>
          <w:sz w:val="19"/>
          <w:szCs w:val="19"/>
        </w:rPr>
        <w:t>；</w:t>
      </w:r>
    </w:p>
    <w:p>
      <w:pPr>
        <w:pStyle w:val="19"/>
        <w:numPr>
          <w:ilvl w:val="0"/>
          <w:numId w:val="12"/>
        </w:numPr>
        <w:ind w:firstLineChars="0"/>
      </w:pPr>
      <w:r>
        <w:rPr>
          <w:rFonts w:hint="eastAsia" w:ascii="新宋体" w:hAnsi="新宋体" w:cs="新宋体"/>
          <w:color w:val="000000"/>
          <w:sz w:val="19"/>
          <w:szCs w:val="19"/>
        </w:rPr>
        <w:t>同步接口使用简单，但是如果对UI要求很高时，可能这些函数的触发会使得UI稍有点卡顿；异步函数使用相对复杂，需要自行管理好调用的顺序，并且所有的回调函数中都不可以直接调用SDK的其他函数（目前还未做强制要求，需要自行切换到工作线程中调用SDK的其他api）</w:t>
      </w:r>
    </w:p>
    <w:p>
      <w:pPr>
        <w:pStyle w:val="19"/>
        <w:numPr>
          <w:ilvl w:val="0"/>
          <w:numId w:val="12"/>
        </w:numPr>
        <w:ind w:firstLineChars="0"/>
      </w:pPr>
      <w:r>
        <w:rPr>
          <w:rFonts w:hint="eastAsia" w:ascii="新宋体" w:hAnsi="新宋体" w:cs="新宋体"/>
          <w:color w:val="000000"/>
          <w:sz w:val="19"/>
          <w:szCs w:val="19"/>
        </w:rPr>
        <w:t>如果使用异步接口的方式，建议所用的接口函数的调用统一在一个线程中调用执行。（</w:t>
      </w:r>
      <w:r>
        <w:rPr>
          <w:rFonts w:ascii="新宋体" w:hAnsi="新宋体" w:cs="新宋体"/>
          <w:color w:val="000000"/>
          <w:sz w:val="19"/>
          <w:szCs w:val="19"/>
        </w:rPr>
        <w:t>SgDetectNetCameras函数除外</w:t>
      </w:r>
      <w:r>
        <w:rPr>
          <w:rFonts w:hint="eastAsia" w:ascii="新宋体" w:hAnsi="新宋体" w:cs="新宋体"/>
          <w:color w:val="000000"/>
          <w:sz w:val="19"/>
          <w:szCs w:val="19"/>
        </w:rPr>
        <w:t>）</w:t>
      </w:r>
    </w:p>
    <w:p>
      <w:pPr>
        <w:pStyle w:val="19"/>
        <w:ind w:firstLine="0" w:firstLineChars="0"/>
      </w:pPr>
      <w:r>
        <w:rPr>
          <w:rFonts w:hint="eastAsia" w:ascii="新宋体" w:hAnsi="新宋体" w:cs="新宋体"/>
          <w:color w:val="000000"/>
          <w:sz w:val="19"/>
          <w:szCs w:val="19"/>
        </w:rPr>
        <w:t>注：</w:t>
      </w:r>
      <w:r>
        <w:rPr>
          <w:rFonts w:hint="eastAsia" w:ascii="新宋体" w:hAnsi="新宋体" w:cs="新宋体"/>
          <w:color w:val="000000"/>
          <w:sz w:val="19"/>
          <w:szCs w:val="19"/>
          <w:lang w:val="en-US" w:eastAsia="zh-CN"/>
        </w:rPr>
        <w:t>对于项目开发，</w:t>
      </w:r>
      <w:r>
        <w:rPr>
          <w:rFonts w:hint="eastAsia" w:ascii="新宋体" w:hAnsi="新宋体" w:cs="新宋体"/>
          <w:b/>
          <w:bCs/>
          <w:color w:val="000000"/>
          <w:sz w:val="19"/>
          <w:szCs w:val="19"/>
        </w:rPr>
        <w:t>推荐使用同步接口</w:t>
      </w:r>
      <w:r>
        <w:rPr>
          <w:rFonts w:hint="eastAsia" w:ascii="新宋体" w:hAnsi="新宋体" w:cs="新宋体"/>
          <w:b/>
          <w:bCs/>
          <w:color w:val="000000"/>
          <w:sz w:val="19"/>
          <w:szCs w:val="19"/>
          <w:lang w:eastAsia="zh-CN"/>
        </w:rPr>
        <w:t>（</w:t>
      </w:r>
      <w:r>
        <w:rPr>
          <w:rFonts w:hint="eastAsia" w:ascii="新宋体" w:hAnsi="新宋体" w:cs="新宋体"/>
          <w:b/>
          <w:bCs/>
          <w:color w:val="000000"/>
          <w:sz w:val="19"/>
          <w:szCs w:val="19"/>
          <w:lang w:val="en-US" w:eastAsia="zh-CN"/>
        </w:rPr>
        <w:t>开发简洁、要求低</w:t>
      </w:r>
      <w:r>
        <w:rPr>
          <w:rFonts w:hint="eastAsia" w:ascii="新宋体" w:hAnsi="新宋体" w:cs="新宋体"/>
          <w:b/>
          <w:bCs/>
          <w:color w:val="000000"/>
          <w:sz w:val="19"/>
          <w:szCs w:val="19"/>
          <w:lang w:eastAsia="zh-CN"/>
        </w:rPr>
        <w:t>）</w:t>
      </w:r>
      <w:r>
        <w:rPr>
          <w:rFonts w:hint="eastAsia" w:ascii="新宋体" w:hAnsi="新宋体" w:cs="新宋体"/>
          <w:color w:val="000000"/>
          <w:sz w:val="19"/>
          <w:szCs w:val="19"/>
        </w:rPr>
        <w:t>。</w:t>
      </w:r>
    </w:p>
    <w:p/>
    <w:p/>
    <w:p>
      <w:pPr>
        <w:pStyle w:val="3"/>
      </w:pPr>
      <w:bookmarkStart w:id="10" w:name="_Toc31198"/>
      <w:r>
        <w:rPr>
          <w:rFonts w:hint="eastAsia"/>
        </w:rPr>
        <w:t>六、C#调用SDK说明</w:t>
      </w:r>
      <w:bookmarkEnd w:id="10"/>
    </w:p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需要引用CameraEx.dll ，并使用其中封装的CameraSyn类。该类是对C++ SDK 的同步接口的二次封装。函数在命名时，去除了Sg前缀和Syn后缀。具体使用，请参考demo代码</w:t>
      </w:r>
    </w:p>
    <w:p/>
    <w:p/>
    <w:p>
      <w:pPr>
        <w:pStyle w:val="3"/>
      </w:pPr>
      <w:bookmarkStart w:id="11" w:name="_Toc22249"/>
      <w:r>
        <w:rPr>
          <w:rFonts w:hint="eastAsia"/>
        </w:rPr>
        <w:t>七、SDK上报的数据说明</w:t>
      </w:r>
      <w:bookmarkEnd w:id="11"/>
    </w:p>
    <w:p>
      <w:r>
        <w:t>上报数据的回调函数定义如下</w:t>
      </w:r>
      <w:r>
        <w:rPr>
          <w:rFonts w:hint="eastAsia"/>
        </w:rPr>
        <w:t>：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FF"/>
          <w:sz w:val="19"/>
          <w:szCs w:val="19"/>
        </w:rPr>
      </w:pPr>
      <w:r>
        <w:rPr>
          <w:rFonts w:ascii="新宋体" w:hAnsi="新宋体" w:cs="新宋体"/>
          <w:color w:val="0000FF"/>
          <w:sz w:val="19"/>
          <w:szCs w:val="19"/>
        </w:rPr>
        <w:t>typedef</w:t>
      </w:r>
      <w:r>
        <w:rPr>
          <w:rFonts w:ascii="新宋体" w:hAnsi="新宋体" w:cs="新宋体"/>
          <w:color w:val="000000"/>
          <w:sz w:val="19"/>
          <w:szCs w:val="19"/>
        </w:rPr>
        <w:t xml:space="preserve">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>(*</w:t>
      </w:r>
      <w:r>
        <w:rPr>
          <w:rFonts w:ascii="新宋体" w:hAnsi="新宋体" w:cs="新宋体"/>
          <w:color w:val="2B91AF"/>
          <w:sz w:val="19"/>
          <w:szCs w:val="19"/>
        </w:rPr>
        <w:t>SG_CAP_DEPTH_CB</w:t>
      </w:r>
      <w:r>
        <w:rPr>
          <w:rFonts w:ascii="新宋体" w:hAnsi="新宋体" w:cs="新宋体"/>
          <w:color w:val="000000"/>
          <w:sz w:val="19"/>
          <w:szCs w:val="19"/>
        </w:rPr>
        <w:t>)(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*pBuf,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*pGrayBuf, </w:t>
      </w:r>
      <w:r>
        <w:rPr>
          <w:rFonts w:ascii="新宋体" w:hAnsi="新宋体" w:cs="新宋体"/>
          <w:color w:val="2B91AF"/>
          <w:sz w:val="19"/>
          <w:szCs w:val="19"/>
        </w:rPr>
        <w:t>SG_DEPTHDATA_PARAM</w:t>
      </w:r>
      <w:r>
        <w:rPr>
          <w:rFonts w:ascii="新宋体" w:hAnsi="新宋体" w:cs="新宋体"/>
          <w:color w:val="000000"/>
          <w:sz w:val="19"/>
          <w:szCs w:val="19"/>
        </w:rPr>
        <w:t xml:space="preserve"> *pParam,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*pOwner);</w:t>
      </w:r>
      <w:r>
        <w:rPr>
          <w:rFonts w:ascii="新宋体" w:hAnsi="新宋体" w:cs="新宋体"/>
          <w:color w:val="0000FF"/>
          <w:sz w:val="19"/>
          <w:szCs w:val="19"/>
        </w:rPr>
        <w:t xml:space="preserve"> 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FF"/>
          <w:sz w:val="19"/>
          <w:szCs w:val="19"/>
        </w:rPr>
      </w:pP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FF"/>
          <w:sz w:val="19"/>
          <w:szCs w:val="19"/>
        </w:rPr>
        <w:t>typedef</w:t>
      </w:r>
      <w:r>
        <w:rPr>
          <w:rFonts w:ascii="新宋体" w:hAnsi="新宋体" w:cs="新宋体"/>
          <w:color w:val="000000"/>
          <w:sz w:val="19"/>
          <w:szCs w:val="19"/>
        </w:rPr>
        <w:t xml:space="preserve">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>(*</w:t>
      </w:r>
      <w:r>
        <w:rPr>
          <w:rFonts w:ascii="新宋体" w:hAnsi="新宋体" w:cs="新宋体"/>
          <w:color w:val="2B91AF"/>
          <w:sz w:val="19"/>
          <w:szCs w:val="19"/>
        </w:rPr>
        <w:t>SG_PAIRCAM_CAP_DEPTH_CB</w:t>
      </w:r>
      <w:r>
        <w:rPr>
          <w:rFonts w:ascii="新宋体" w:hAnsi="新宋体" w:cs="新宋体"/>
          <w:color w:val="000000"/>
          <w:sz w:val="19"/>
          <w:szCs w:val="19"/>
        </w:rPr>
        <w:t>)(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*pBuf1,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*pGrayBuf1, </w:t>
      </w:r>
      <w:r>
        <w:rPr>
          <w:rFonts w:ascii="新宋体" w:hAnsi="新宋体" w:cs="新宋体"/>
          <w:color w:val="2B91AF"/>
          <w:sz w:val="19"/>
          <w:szCs w:val="19"/>
        </w:rPr>
        <w:t>SG_DEPTHDATA_PARAM</w:t>
      </w:r>
      <w:r>
        <w:rPr>
          <w:rFonts w:ascii="新宋体" w:hAnsi="新宋体" w:cs="新宋体"/>
          <w:color w:val="000000"/>
          <w:sz w:val="19"/>
          <w:szCs w:val="19"/>
        </w:rPr>
        <w:t xml:space="preserve"> *pParam1,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*pBuf2,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*pGrayBuf2, </w:t>
      </w:r>
      <w:r>
        <w:rPr>
          <w:rFonts w:ascii="新宋体" w:hAnsi="新宋体" w:cs="新宋体"/>
          <w:color w:val="2B91AF"/>
          <w:sz w:val="19"/>
          <w:szCs w:val="19"/>
        </w:rPr>
        <w:t>SG_DEPTHDATA_PARAM</w:t>
      </w:r>
      <w:r>
        <w:rPr>
          <w:rFonts w:ascii="新宋体" w:hAnsi="新宋体" w:cs="新宋体"/>
          <w:color w:val="000000"/>
          <w:sz w:val="19"/>
          <w:szCs w:val="19"/>
        </w:rPr>
        <w:t xml:space="preserve"> *pParam2, </w:t>
      </w:r>
      <w:r>
        <w:rPr>
          <w:rFonts w:ascii="新宋体" w:hAnsi="新宋体" w:cs="新宋体"/>
          <w:color w:val="0000FF"/>
          <w:sz w:val="19"/>
          <w:szCs w:val="19"/>
        </w:rPr>
        <w:t>void</w:t>
      </w:r>
      <w:r>
        <w:rPr>
          <w:rFonts w:ascii="新宋体" w:hAnsi="新宋体" w:cs="新宋体"/>
          <w:color w:val="000000"/>
          <w:sz w:val="19"/>
          <w:szCs w:val="19"/>
        </w:rPr>
        <w:t xml:space="preserve"> *pOwner);</w:t>
      </w:r>
    </w:p>
    <w:p>
      <w:pPr>
        <w:rPr>
          <w:rFonts w:ascii="新宋体" w:hAnsi="新宋体" w:cs="新宋体"/>
          <w:color w:val="0000FF"/>
          <w:sz w:val="19"/>
          <w:szCs w:val="19"/>
        </w:rPr>
      </w:pPr>
    </w:p>
    <w:p>
      <w:pPr>
        <w:rPr>
          <w:rFonts w:ascii="新宋体" w:hAnsi="新宋体" w:cs="新宋体"/>
          <w:color w:val="0000FF"/>
          <w:sz w:val="19"/>
          <w:szCs w:val="19"/>
        </w:rPr>
      </w:pPr>
      <w:r>
        <w:rPr>
          <w:rFonts w:hint="eastAsia" w:ascii="新宋体" w:hAnsi="新宋体" w:cs="新宋体"/>
          <w:color w:val="0000FF"/>
          <w:sz w:val="19"/>
          <w:szCs w:val="19"/>
        </w:rPr>
        <w:t>参数说明：</w:t>
      </w:r>
    </w:p>
    <w:p>
      <w:pPr>
        <w:pStyle w:val="19"/>
        <w:numPr>
          <w:ilvl w:val="0"/>
          <w:numId w:val="13"/>
        </w:numPr>
        <w:ind w:firstLineChars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hint="eastAsia" w:ascii="新宋体" w:hAnsi="新宋体" w:cs="新宋体"/>
          <w:color w:val="000000"/>
          <w:sz w:val="19"/>
          <w:szCs w:val="19"/>
        </w:rPr>
        <w:t>pBuf、</w:t>
      </w:r>
      <w:r>
        <w:rPr>
          <w:rFonts w:ascii="新宋体" w:hAnsi="新宋体" w:cs="新宋体"/>
          <w:color w:val="000000"/>
          <w:sz w:val="19"/>
          <w:szCs w:val="19"/>
        </w:rPr>
        <w:t>pBuf1</w:t>
      </w:r>
      <w:r>
        <w:rPr>
          <w:rFonts w:hint="eastAsia" w:ascii="新宋体" w:hAnsi="新宋体" w:cs="新宋体"/>
          <w:color w:val="000000"/>
          <w:sz w:val="19"/>
          <w:szCs w:val="19"/>
        </w:rPr>
        <w:t>、</w:t>
      </w:r>
      <w:r>
        <w:rPr>
          <w:rFonts w:ascii="新宋体" w:hAnsi="新宋体" w:cs="新宋体"/>
          <w:color w:val="000000"/>
          <w:sz w:val="19"/>
          <w:szCs w:val="19"/>
        </w:rPr>
        <w:t>pBuf</w:t>
      </w:r>
      <w:r>
        <w:rPr>
          <w:rFonts w:hint="eastAsia" w:ascii="新宋体" w:hAnsi="新宋体" w:cs="新宋体"/>
          <w:color w:val="000000"/>
          <w:sz w:val="19"/>
          <w:szCs w:val="19"/>
        </w:rPr>
        <w:t>2，指向深度数据内存，其内存指向为3维点数组</w:t>
      </w:r>
      <w:r>
        <w:rPr>
          <w:rFonts w:ascii="新宋体" w:hAnsi="新宋体" w:cs="新宋体"/>
          <w:color w:val="000000"/>
          <w:sz w:val="19"/>
          <w:szCs w:val="19"/>
        </w:rPr>
        <w:t>stPoint</w:t>
      </w:r>
      <w:r>
        <w:rPr>
          <w:rFonts w:hint="eastAsia" w:ascii="新宋体" w:hAnsi="新宋体" w:cs="新宋体"/>
          <w:color w:val="000000"/>
          <w:sz w:val="19"/>
          <w:szCs w:val="19"/>
        </w:rPr>
        <w:t>。如下：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FF"/>
          <w:sz w:val="19"/>
          <w:szCs w:val="19"/>
        </w:rPr>
        <w:t>struct</w:t>
      </w:r>
      <w:r>
        <w:rPr>
          <w:rFonts w:ascii="新宋体" w:hAnsi="新宋体" w:cs="新宋体"/>
          <w:color w:val="000000"/>
          <w:sz w:val="19"/>
          <w:szCs w:val="19"/>
        </w:rPr>
        <w:t xml:space="preserve"> </w:t>
      </w:r>
      <w:r>
        <w:rPr>
          <w:rFonts w:ascii="新宋体" w:hAnsi="新宋体" w:cs="新宋体"/>
          <w:color w:val="2B91AF"/>
          <w:sz w:val="19"/>
          <w:szCs w:val="19"/>
        </w:rPr>
        <w:t>stPoint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{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FF"/>
          <w:sz w:val="19"/>
          <w:szCs w:val="19"/>
        </w:rPr>
        <w:t>float</w:t>
      </w:r>
      <w:r>
        <w:rPr>
          <w:rFonts w:ascii="新宋体" w:hAnsi="新宋体" w:cs="新宋体"/>
          <w:color w:val="000000"/>
          <w:sz w:val="19"/>
          <w:szCs w:val="19"/>
        </w:rPr>
        <w:t xml:space="preserve"> </w:t>
      </w:r>
      <w:r>
        <w:rPr>
          <w:rFonts w:hint="eastAsia" w:ascii="新宋体" w:hAnsi="新宋体" w:cs="新宋体"/>
          <w:color w:val="000000"/>
          <w:sz w:val="19"/>
          <w:szCs w:val="19"/>
        </w:rPr>
        <w:t>y</w:t>
      </w:r>
      <w:r>
        <w:rPr>
          <w:rFonts w:ascii="新宋体" w:hAnsi="新宋体" w:cs="新宋体"/>
          <w:color w:val="000000"/>
          <w:sz w:val="19"/>
          <w:szCs w:val="19"/>
        </w:rPr>
        <w:t>;</w:t>
      </w:r>
      <w:r>
        <w:rPr>
          <w:rFonts w:hint="eastAsia" w:ascii="新宋体" w:hAnsi="新宋体" w:cs="新宋体"/>
          <w:color w:val="000000"/>
          <w:sz w:val="19"/>
          <w:szCs w:val="19"/>
        </w:rPr>
        <w:t xml:space="preserve"> // 时间方向，运动方向；同一条轮廓线该值相同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FF"/>
          <w:sz w:val="19"/>
          <w:szCs w:val="19"/>
        </w:rPr>
        <w:t>float</w:t>
      </w:r>
      <w:r>
        <w:rPr>
          <w:rFonts w:ascii="新宋体" w:hAnsi="新宋体" w:cs="新宋体"/>
          <w:color w:val="000000"/>
          <w:sz w:val="19"/>
          <w:szCs w:val="19"/>
        </w:rPr>
        <w:t xml:space="preserve"> </w:t>
      </w:r>
      <w:r>
        <w:rPr>
          <w:rFonts w:hint="eastAsia" w:ascii="新宋体" w:hAnsi="新宋体" w:cs="新宋体"/>
          <w:color w:val="000000"/>
          <w:sz w:val="19"/>
          <w:szCs w:val="19"/>
        </w:rPr>
        <w:t>x</w:t>
      </w:r>
      <w:r>
        <w:rPr>
          <w:rFonts w:ascii="新宋体" w:hAnsi="新宋体" w:cs="新宋体"/>
          <w:color w:val="000000"/>
          <w:sz w:val="19"/>
          <w:szCs w:val="19"/>
        </w:rPr>
        <w:t>;</w:t>
      </w:r>
      <w:r>
        <w:rPr>
          <w:rFonts w:hint="eastAsia" w:ascii="新宋体" w:hAnsi="新宋体" w:cs="新宋体"/>
          <w:color w:val="000000"/>
          <w:sz w:val="19"/>
          <w:szCs w:val="19"/>
        </w:rPr>
        <w:t>// 沿激光方向</w:t>
      </w:r>
    </w:p>
    <w:p>
      <w:pPr>
        <w:widowControl w:val="0"/>
        <w:autoSpaceDE w:val="0"/>
        <w:autoSpaceDN w:val="0"/>
        <w:snapToGrid/>
        <w:spacing w:after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ab/>
      </w:r>
      <w:r>
        <w:rPr>
          <w:rFonts w:ascii="新宋体" w:hAnsi="新宋体" w:cs="新宋体"/>
          <w:color w:val="0000FF"/>
          <w:sz w:val="19"/>
          <w:szCs w:val="19"/>
        </w:rPr>
        <w:t>float</w:t>
      </w:r>
      <w:r>
        <w:rPr>
          <w:rFonts w:ascii="新宋体" w:hAnsi="新宋体" w:cs="新宋体"/>
          <w:color w:val="000000"/>
          <w:sz w:val="19"/>
          <w:szCs w:val="19"/>
        </w:rPr>
        <w:t xml:space="preserve"> z;</w:t>
      </w:r>
      <w:r>
        <w:rPr>
          <w:rFonts w:hint="eastAsia" w:ascii="新宋体" w:hAnsi="新宋体" w:cs="新宋体"/>
          <w:color w:val="000000"/>
          <w:sz w:val="19"/>
          <w:szCs w:val="19"/>
        </w:rPr>
        <w:t xml:space="preserve"> // 高度值</w:t>
      </w:r>
    </w:p>
    <w:p>
      <w:pPr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};</w:t>
      </w:r>
    </w:p>
    <w:p>
      <w:pPr>
        <w:pStyle w:val="19"/>
        <w:numPr>
          <w:ilvl w:val="0"/>
          <w:numId w:val="13"/>
        </w:numPr>
        <w:ind w:firstLineChars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hint="eastAsia" w:ascii="新宋体" w:hAnsi="新宋体" w:cs="新宋体"/>
          <w:color w:val="000000"/>
          <w:sz w:val="19"/>
          <w:szCs w:val="19"/>
        </w:rPr>
        <w:t>pGrayBuf、</w:t>
      </w:r>
      <w:r>
        <w:rPr>
          <w:rFonts w:ascii="新宋体" w:hAnsi="新宋体" w:cs="新宋体"/>
          <w:color w:val="000000"/>
          <w:sz w:val="19"/>
          <w:szCs w:val="19"/>
        </w:rPr>
        <w:t>pGrayBuf1</w:t>
      </w:r>
      <w:r>
        <w:rPr>
          <w:rFonts w:hint="eastAsia" w:ascii="新宋体" w:hAnsi="新宋体" w:cs="新宋体"/>
          <w:color w:val="000000"/>
          <w:sz w:val="19"/>
          <w:szCs w:val="19"/>
        </w:rPr>
        <w:t>、</w:t>
      </w:r>
      <w:r>
        <w:rPr>
          <w:rFonts w:ascii="新宋体" w:hAnsi="新宋体" w:cs="新宋体"/>
          <w:color w:val="000000"/>
          <w:sz w:val="19"/>
          <w:szCs w:val="19"/>
        </w:rPr>
        <w:t>pGrayBuf</w:t>
      </w:r>
      <w:r>
        <w:rPr>
          <w:rFonts w:hint="eastAsia" w:ascii="新宋体" w:hAnsi="新宋体" w:cs="新宋体"/>
          <w:color w:val="000000"/>
          <w:sz w:val="19"/>
          <w:szCs w:val="19"/>
        </w:rPr>
        <w:t>2,  指向</w:t>
      </w:r>
      <w:r>
        <w:rPr>
          <w:rFonts w:hint="eastAsia" w:ascii="新宋体" w:hAnsi="新宋体" w:cs="新宋体"/>
          <w:b/>
          <w:bCs/>
          <w:color w:val="0070C0"/>
          <w:sz w:val="19"/>
          <w:szCs w:val="19"/>
        </w:rPr>
        <w:t>unsigned char 数组</w:t>
      </w:r>
      <w:r>
        <w:rPr>
          <w:rFonts w:hint="eastAsia" w:ascii="新宋体" w:hAnsi="新宋体" w:cs="新宋体"/>
          <w:color w:val="000000"/>
          <w:sz w:val="19"/>
          <w:szCs w:val="19"/>
        </w:rPr>
        <w:t>，记录的是每个点的灰度值。</w:t>
      </w:r>
      <w:r>
        <w:rPr>
          <w:rFonts w:hint="eastAsia" w:ascii="新宋体" w:hAnsi="新宋体" w:cs="新宋体"/>
          <w:i/>
          <w:iCs/>
          <w:color w:val="000000"/>
          <w:sz w:val="19"/>
          <w:szCs w:val="19"/>
        </w:rPr>
        <w:t>（如要使用灰度数据，请先打开configs.ini中的supportGrayMode配置项，重启软件后再调用API设置模式中的</w:t>
      </w:r>
      <w:r>
        <w:rPr>
          <w:rFonts w:hint="eastAsia" w:ascii="新宋体" w:hAnsi="新宋体" w:eastAsia="新宋体"/>
          <w:i/>
          <w:iCs/>
          <w:color w:val="000000"/>
          <w:sz w:val="19"/>
          <w:szCs w:val="24"/>
        </w:rPr>
        <w:t>_ucDataMode=1</w:t>
      </w:r>
      <w:r>
        <w:rPr>
          <w:rFonts w:hint="eastAsia" w:ascii="新宋体" w:hAnsi="新宋体" w:cs="新宋体"/>
          <w:i/>
          <w:iCs/>
          <w:color w:val="000000"/>
          <w:sz w:val="19"/>
          <w:szCs w:val="19"/>
        </w:rPr>
        <w:t>）</w:t>
      </w:r>
    </w:p>
    <w:p>
      <w:pPr>
        <w:pStyle w:val="19"/>
        <w:numPr>
          <w:ilvl w:val="0"/>
          <w:numId w:val="13"/>
        </w:numPr>
        <w:ind w:firstLineChars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pParam</w:t>
      </w:r>
      <w:r>
        <w:rPr>
          <w:rFonts w:hint="eastAsia" w:ascii="新宋体" w:hAnsi="新宋体" w:cs="新宋体"/>
          <w:color w:val="000000"/>
          <w:sz w:val="19"/>
          <w:szCs w:val="19"/>
        </w:rPr>
        <w:t>、</w:t>
      </w:r>
      <w:r>
        <w:rPr>
          <w:rFonts w:ascii="新宋体" w:hAnsi="新宋体" w:cs="新宋体"/>
          <w:color w:val="000000"/>
          <w:sz w:val="19"/>
          <w:szCs w:val="19"/>
        </w:rPr>
        <w:t>pParam1</w:t>
      </w:r>
      <w:r>
        <w:rPr>
          <w:rFonts w:hint="eastAsia" w:ascii="新宋体" w:hAnsi="新宋体" w:cs="新宋体"/>
          <w:color w:val="000000"/>
          <w:sz w:val="19"/>
          <w:szCs w:val="19"/>
        </w:rPr>
        <w:t>、</w:t>
      </w:r>
      <w:r>
        <w:rPr>
          <w:rFonts w:ascii="新宋体" w:hAnsi="新宋体" w:cs="新宋体"/>
          <w:color w:val="000000"/>
          <w:sz w:val="19"/>
          <w:szCs w:val="19"/>
        </w:rPr>
        <w:t>pParam</w:t>
      </w:r>
      <w:r>
        <w:rPr>
          <w:rFonts w:hint="eastAsia" w:ascii="新宋体" w:hAnsi="新宋体" w:cs="新宋体"/>
          <w:color w:val="000000"/>
          <w:sz w:val="19"/>
          <w:szCs w:val="19"/>
        </w:rPr>
        <w:t>2，</w:t>
      </w:r>
      <w:r>
        <w:rPr>
          <w:rFonts w:ascii="新宋体" w:hAnsi="新宋体" w:cs="新宋体"/>
          <w:color w:val="000000"/>
          <w:sz w:val="19"/>
          <w:szCs w:val="19"/>
        </w:rPr>
        <w:t>包含其他信息</w:t>
      </w:r>
      <w:r>
        <w:rPr>
          <w:rFonts w:hint="eastAsia" w:ascii="新宋体" w:hAnsi="新宋体" w:cs="新宋体"/>
          <w:color w:val="000000"/>
          <w:sz w:val="19"/>
          <w:szCs w:val="19"/>
        </w:rPr>
        <w:t>（</w:t>
      </w:r>
      <w:r>
        <w:rPr>
          <w:rFonts w:ascii="新宋体" w:hAnsi="新宋体" w:cs="新宋体"/>
          <w:color w:val="000000"/>
          <w:sz w:val="19"/>
          <w:szCs w:val="19"/>
        </w:rPr>
        <w:t>例如抓取的线数</w:t>
      </w:r>
      <w:r>
        <w:rPr>
          <w:rFonts w:hint="eastAsia" w:ascii="新宋体" w:hAnsi="新宋体" w:cs="新宋体"/>
          <w:color w:val="000000"/>
          <w:sz w:val="19"/>
          <w:szCs w:val="19"/>
        </w:rPr>
        <w:t>、</w:t>
      </w:r>
      <w:r>
        <w:rPr>
          <w:rFonts w:ascii="新宋体" w:hAnsi="新宋体" w:cs="新宋体"/>
          <w:color w:val="000000"/>
          <w:sz w:val="19"/>
          <w:szCs w:val="19"/>
        </w:rPr>
        <w:t>每条轮廓的点数等等</w:t>
      </w:r>
      <w:r>
        <w:rPr>
          <w:rFonts w:hint="eastAsia" w:ascii="新宋体" w:hAnsi="新宋体" w:cs="新宋体"/>
          <w:color w:val="000000"/>
          <w:sz w:val="19"/>
          <w:szCs w:val="19"/>
        </w:rPr>
        <w:t>）</w:t>
      </w:r>
    </w:p>
    <w:p>
      <w:pPr>
        <w:pStyle w:val="19"/>
        <w:numPr>
          <w:ilvl w:val="0"/>
          <w:numId w:val="13"/>
        </w:numPr>
        <w:ind w:firstLineChars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ascii="新宋体" w:hAnsi="新宋体" w:cs="新宋体"/>
          <w:color w:val="000000"/>
          <w:sz w:val="19"/>
          <w:szCs w:val="19"/>
        </w:rPr>
        <w:t>pOwner</w:t>
      </w:r>
      <w:r>
        <w:rPr>
          <w:rFonts w:hint="eastAsia" w:ascii="新宋体" w:hAnsi="新宋体" w:cs="新宋体"/>
          <w:color w:val="000000"/>
          <w:sz w:val="19"/>
          <w:szCs w:val="19"/>
        </w:rPr>
        <w:t>，同</w:t>
      </w:r>
      <w:r>
        <w:rPr>
          <w:rFonts w:ascii="新宋体" w:hAnsi="新宋体" w:cs="新宋体"/>
          <w:color w:val="000000"/>
          <w:sz w:val="19"/>
          <w:szCs w:val="19"/>
        </w:rPr>
        <w:t>注册回调函数时的pOwner参数</w:t>
      </w:r>
      <w:r>
        <w:rPr>
          <w:rFonts w:hint="eastAsia" w:ascii="新宋体" w:hAnsi="新宋体" w:cs="新宋体"/>
          <w:color w:val="000000"/>
          <w:sz w:val="19"/>
          <w:szCs w:val="19"/>
        </w:rPr>
        <w:t>。</w:t>
      </w:r>
    </w:p>
    <w:p>
      <w:pPr>
        <w:pStyle w:val="19"/>
        <w:ind w:firstLine="0" w:firstLineChars="0"/>
        <w:rPr>
          <w:rFonts w:ascii="新宋体" w:hAnsi="新宋体" w:cs="新宋体"/>
          <w:color w:val="000000"/>
          <w:sz w:val="19"/>
          <w:szCs w:val="19"/>
        </w:rPr>
      </w:pPr>
    </w:p>
    <w:p>
      <w:pPr>
        <w:pStyle w:val="19"/>
        <w:ind w:firstLine="0" w:firstLineChars="0"/>
        <w:rPr>
          <w:rFonts w:ascii="新宋体" w:hAnsi="新宋体" w:eastAsia="新宋体" w:cs="新宋体"/>
          <w:color w:val="000000" w:themeColor="text1"/>
          <w:sz w:val="19"/>
          <w:szCs w:val="19"/>
        </w:rPr>
      </w:pPr>
      <w:r>
        <w:rPr>
          <w:rFonts w:hint="eastAsia" w:ascii="新宋体" w:hAnsi="新宋体" w:eastAsia="新宋体"/>
          <w:b/>
          <w:bCs/>
          <w:color w:val="0000FF"/>
          <w:sz w:val="19"/>
          <w:szCs w:val="24"/>
        </w:rPr>
        <w:t>重要声明：</w:t>
      </w:r>
      <w:r>
        <w:rPr>
          <w:rFonts w:hint="eastAsia" w:ascii="新宋体" w:hAnsi="新宋体" w:eastAsia="新宋体"/>
          <w:color w:val="000000" w:themeColor="text1"/>
          <w:sz w:val="19"/>
          <w:szCs w:val="24"/>
        </w:rPr>
        <w:t xml:space="preserve">回调函数是SDK中的线程回调上来的，请务必不要在回调函数里面进行耗时、等待的操作。 </w:t>
      </w:r>
    </w:p>
    <w:p>
      <w:pPr>
        <w:pStyle w:val="19"/>
        <w:ind w:firstLine="0" w:firstLineChars="0"/>
        <w:rPr>
          <w:rFonts w:ascii="新宋体" w:hAnsi="新宋体" w:cs="新宋体"/>
          <w:color w:val="000000"/>
          <w:sz w:val="19"/>
          <w:szCs w:val="19"/>
        </w:rPr>
      </w:pPr>
    </w:p>
    <w:p>
      <w:pPr>
        <w:pStyle w:val="19"/>
        <w:ind w:firstLine="0" w:firstLineChars="0"/>
        <w:rPr>
          <w:rFonts w:ascii="新宋体" w:hAnsi="新宋体" w:cs="新宋体"/>
          <w:b/>
          <w:bCs/>
          <w:color w:val="000000"/>
          <w:sz w:val="28"/>
          <w:szCs w:val="28"/>
        </w:rPr>
      </w:pPr>
      <w:r>
        <w:rPr>
          <w:rFonts w:hint="eastAsia" w:ascii="新宋体" w:hAnsi="新宋体" w:cs="新宋体"/>
          <w:b/>
          <w:bCs/>
          <w:color w:val="000000"/>
          <w:sz w:val="28"/>
          <w:szCs w:val="28"/>
        </w:rPr>
        <w:t>注：</w:t>
      </w:r>
    </w:p>
    <w:p>
      <w:pPr>
        <w:pStyle w:val="19"/>
        <w:numPr>
          <w:ilvl w:val="0"/>
          <w:numId w:val="14"/>
        </w:numPr>
        <w:ind w:firstLine="0" w:firstLineChars="0"/>
        <w:rPr>
          <w:rFonts w:ascii="新宋体" w:hAnsi="新宋体" w:cs="新宋体"/>
          <w:color w:val="000000"/>
          <w:sz w:val="19"/>
          <w:szCs w:val="19"/>
        </w:rPr>
      </w:pPr>
      <w:r>
        <w:rPr>
          <w:rFonts w:hint="eastAsia" w:ascii="新宋体" w:hAnsi="新宋体" w:cs="新宋体"/>
          <w:color w:val="000000"/>
          <w:sz w:val="19"/>
          <w:szCs w:val="19"/>
        </w:rPr>
        <w:t>MFC demo 中</w:t>
      </w:r>
      <w:r>
        <w:rPr>
          <w:rFonts w:ascii="新宋体" w:hAnsi="新宋体" w:cs="新宋体"/>
          <w:color w:val="0070C0"/>
          <w:sz w:val="19"/>
          <w:szCs w:val="19"/>
        </w:rPr>
        <w:t>SaveCloud</w:t>
      </w:r>
      <w:r>
        <w:rPr>
          <w:rFonts w:hint="eastAsia" w:ascii="新宋体" w:hAnsi="新宋体" w:cs="新宋体"/>
          <w:color w:val="0070C0"/>
          <w:sz w:val="19"/>
          <w:szCs w:val="19"/>
        </w:rPr>
        <w:t>函数有转换数据为点云文件的实例</w:t>
      </w:r>
      <w:r>
        <w:rPr>
          <w:rFonts w:hint="eastAsia" w:ascii="新宋体" w:hAnsi="新宋体" w:cs="新宋体"/>
          <w:color w:val="000000"/>
          <w:sz w:val="19"/>
          <w:szCs w:val="19"/>
        </w:rPr>
        <w:t>，如果不清楚如何处理点云数据的，请自行阅读该函数代码。</w:t>
      </w:r>
    </w:p>
    <w:p>
      <w:pPr>
        <w:numPr>
          <w:ilvl w:val="0"/>
          <w:numId w:val="14"/>
        </w:numPr>
        <w:rPr>
          <w:rFonts w:ascii="新宋体" w:hAnsi="新宋体" w:eastAsia="新宋体"/>
          <w:color w:val="000000" w:themeColor="text1"/>
          <w:sz w:val="19"/>
          <w:szCs w:val="24"/>
        </w:rPr>
      </w:pPr>
      <w:r>
        <w:rPr>
          <w:rFonts w:hint="eastAsia" w:ascii="新宋体" w:hAnsi="新宋体" w:eastAsia="新宋体"/>
          <w:color w:val="00B050"/>
          <w:sz w:val="19"/>
          <w:szCs w:val="24"/>
        </w:rPr>
        <w:t>当使用相机使用编码器，并且软件触发批处理时，如果</w:t>
      </w:r>
      <w:r>
        <w:rPr>
          <w:rFonts w:hint="eastAsia" w:ascii="新宋体" w:hAnsi="新宋体" w:eastAsia="新宋体"/>
          <w:color w:val="C00000"/>
          <w:sz w:val="19"/>
          <w:szCs w:val="24"/>
        </w:rPr>
        <w:t>param-&gt;_iCapturedProfileLineNum &lt; param-&gt;_iWantCaptureProfileLineNum</w:t>
      </w:r>
      <w:r>
        <w:rPr>
          <w:rFonts w:hint="eastAsia" w:ascii="新宋体" w:hAnsi="新宋体" w:eastAsia="新宋体"/>
          <w:color w:val="000000" w:themeColor="text1"/>
          <w:sz w:val="19"/>
          <w:szCs w:val="24"/>
        </w:rPr>
        <w:t>，则需要进行如下分析处理：</w:t>
      </w:r>
    </w:p>
    <w:p>
      <w:pPr>
        <w:numPr>
          <w:ilvl w:val="0"/>
          <w:numId w:val="0"/>
        </w:numPr>
        <w:ind w:leftChars="0"/>
        <w:rPr>
          <w:rFonts w:ascii="新宋体" w:hAnsi="新宋体" w:eastAsia="新宋体"/>
          <w:color w:val="000000" w:themeColor="text1"/>
          <w:sz w:val="19"/>
          <w:szCs w:val="24"/>
        </w:rPr>
      </w:pPr>
      <w:r>
        <w:rPr>
          <w:rFonts w:hint="eastAsia" w:ascii="新宋体" w:hAnsi="新宋体" w:eastAsia="新宋体"/>
          <w:color w:val="000000" w:themeColor="text1"/>
          <w:sz w:val="19"/>
          <w:szCs w:val="24"/>
          <w:lang w:val="en-US" w:eastAsia="zh-CN"/>
        </w:rPr>
        <w:t xml:space="preserve">    2.1 </w:t>
      </w:r>
      <w:r>
        <w:rPr>
          <w:rFonts w:hint="eastAsia" w:ascii="新宋体" w:hAnsi="新宋体" w:eastAsia="新宋体"/>
          <w:color w:val="000000" w:themeColor="text1"/>
          <w:sz w:val="19"/>
          <w:szCs w:val="24"/>
        </w:rPr>
        <w:t>在UI或者其他工作线程中调用函数</w:t>
      </w:r>
      <w:r>
        <w:rPr>
          <w:rFonts w:hint="eastAsia" w:ascii="新宋体" w:hAnsi="新宋体" w:eastAsia="新宋体"/>
          <w:color w:val="000000" w:themeColor="text1"/>
          <w:sz w:val="19"/>
          <w:szCs w:val="24"/>
          <w:lang w:val="en-US" w:eastAsia="zh-CN"/>
        </w:rPr>
        <w:t>S</w:t>
      </w:r>
      <w:r>
        <w:rPr>
          <w:rFonts w:hint="eastAsia" w:ascii="新宋体" w:hAnsi="新宋体" w:eastAsia="新宋体"/>
          <w:color w:val="000000" w:themeColor="text1"/>
          <w:sz w:val="19"/>
          <w:szCs w:val="24"/>
        </w:rPr>
        <w:t>endGrabSignalToCamera(true)； 避免后续相机中数据包序号不对。</w:t>
      </w:r>
    </w:p>
    <w:p>
      <w:pPr>
        <w:pStyle w:val="19"/>
        <w:numPr>
          <w:ilvl w:val="0"/>
          <w:numId w:val="0"/>
        </w:numPr>
        <w:ind w:leftChars="200"/>
        <w:rPr>
          <w:rFonts w:ascii="新宋体" w:hAnsi="新宋体" w:eastAsia="新宋体"/>
          <w:color w:val="000000" w:themeColor="text1"/>
          <w:sz w:val="19"/>
          <w:szCs w:val="24"/>
        </w:rPr>
      </w:pPr>
      <w:r>
        <w:rPr>
          <w:rFonts w:hint="eastAsia" w:ascii="新宋体" w:hAnsi="新宋体" w:eastAsia="新宋体"/>
          <w:color w:val="000000" w:themeColor="text1"/>
          <w:sz w:val="19"/>
          <w:szCs w:val="24"/>
          <w:lang w:val="en-US" w:eastAsia="zh-CN"/>
        </w:rPr>
        <w:t xml:space="preserve">2.2 </w:t>
      </w:r>
      <w:r>
        <w:rPr>
          <w:rFonts w:hint="eastAsia" w:ascii="新宋体" w:hAnsi="新宋体" w:eastAsia="新宋体"/>
          <w:color w:val="000000" w:themeColor="text1"/>
          <w:sz w:val="19"/>
          <w:szCs w:val="24"/>
        </w:rPr>
        <w:t>请分析一下为什么会出现这种情况。如果是人为停止了运控，则忽略。否则</w:t>
      </w:r>
      <w:r>
        <w:rPr>
          <w:rFonts w:hint="eastAsia" w:ascii="新宋体" w:hAnsi="新宋体" w:eastAsia="新宋体"/>
          <w:color w:val="000000" w:themeColor="text1"/>
          <w:sz w:val="19"/>
          <w:szCs w:val="24"/>
          <w:highlight w:val="yellow"/>
        </w:rPr>
        <w:t>可能就是编码器的脉冲信号不足</w:t>
      </w:r>
      <w:r>
        <w:rPr>
          <w:rFonts w:hint="eastAsia" w:ascii="新宋体" w:hAnsi="新宋体" w:eastAsia="新宋体"/>
          <w:color w:val="000000" w:themeColor="text1"/>
          <w:sz w:val="19"/>
          <w:szCs w:val="24"/>
        </w:rPr>
        <w:t>，设置的抓取线数偏大了，请减少抓取线数（确保设置的抓取线数小于等于实际相机的线数）</w:t>
      </w:r>
    </w:p>
    <w:p>
      <w:pPr>
        <w:pStyle w:val="19"/>
        <w:numPr>
          <w:ilvl w:val="0"/>
          <w:numId w:val="0"/>
        </w:numPr>
        <w:ind w:leftChars="200"/>
        <w:rPr>
          <w:rFonts w:ascii="新宋体" w:hAnsi="新宋体" w:eastAsia="新宋体"/>
          <w:color w:val="000000" w:themeColor="text1"/>
          <w:sz w:val="19"/>
          <w:szCs w:val="24"/>
        </w:rPr>
      </w:pPr>
      <w:r>
        <w:rPr>
          <w:rFonts w:hint="eastAsia" w:ascii="新宋体" w:hAnsi="新宋体" w:eastAsia="新宋体"/>
          <w:color w:val="000000" w:themeColor="text1"/>
          <w:sz w:val="19"/>
          <w:szCs w:val="24"/>
          <w:lang w:val="en-US" w:eastAsia="zh-CN"/>
        </w:rPr>
        <w:t xml:space="preserve">2.3 </w:t>
      </w:r>
      <w:r>
        <w:rPr>
          <w:rFonts w:hint="eastAsia" w:ascii="新宋体" w:hAnsi="新宋体" w:eastAsia="新宋体"/>
          <w:color w:val="000000" w:themeColor="text1"/>
          <w:sz w:val="19"/>
          <w:szCs w:val="24"/>
        </w:rPr>
        <w:t>有些编码器运行时不是很稳定，特别是运动即将停止时。那么可能会出现一种现象：一次触发抓取，SDK上报了多次，并且其中有几次上报的线数很少，就几条线。 对于出现这种情况，请在业务层面直接忽略这些上报的数据。SDK 无法判断是否为异常信号导致。</w:t>
      </w:r>
    </w:p>
    <w:p>
      <w:pPr>
        <w:pStyle w:val="19"/>
        <w:ind w:firstLine="0" w:firstLineChars="0"/>
        <w:rPr>
          <w:rFonts w:ascii="新宋体" w:hAnsi="新宋体" w:eastAsia="新宋体"/>
          <w:color w:val="000000" w:themeColor="text1"/>
          <w:sz w:val="19"/>
          <w:szCs w:val="24"/>
        </w:rPr>
      </w:pPr>
    </w:p>
    <w:p>
      <w:pPr>
        <w:pStyle w:val="19"/>
        <w:ind w:firstLine="0" w:firstLineChars="0"/>
        <w:rPr>
          <w:rFonts w:ascii="新宋体" w:hAnsi="新宋体" w:eastAsia="新宋体"/>
          <w:color w:val="000000" w:themeColor="text1"/>
          <w:sz w:val="19"/>
          <w:szCs w:val="24"/>
        </w:rPr>
      </w:pPr>
    </w:p>
    <w:p/>
    <w:p/>
    <w:p>
      <w:pPr>
        <w:pStyle w:val="3"/>
        <w:numPr>
          <w:ilvl w:val="0"/>
          <w:numId w:val="15"/>
        </w:numPr>
      </w:pPr>
      <w:bookmarkStart w:id="12" w:name="_Toc20277"/>
      <w:r>
        <w:rPr>
          <w:rFonts w:hint="eastAsia"/>
        </w:rPr>
        <w:t>不常用参数获取</w:t>
      </w:r>
      <w:bookmarkEnd w:id="12"/>
    </w:p>
    <w:p>
      <w:pPr>
        <w:numPr>
          <w:ilvl w:val="0"/>
          <w:numId w:val="16"/>
        </w:numPr>
      </w:pPr>
      <w:r>
        <w:rPr>
          <w:rFonts w:hint="eastAsia"/>
        </w:rPr>
        <w:t xml:space="preserve"> 获取最大帧率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新宋体" w:hAnsi="新宋体" w:eastAsia="新宋体"/>
          <w:color w:val="000000"/>
          <w:sz w:val="19"/>
          <w:szCs w:val="24"/>
        </w:rPr>
        <w:t>SgGetMaxFrame</w:t>
      </w:r>
    </w:p>
    <w:p>
      <w:r>
        <w:rPr>
          <w:rFonts w:hint="eastAsia"/>
        </w:rPr>
        <w:t xml:space="preserve">注：因为最大帧率是动态可变的，SDK </w:t>
      </w:r>
      <w:r>
        <w:rPr>
          <w:rFonts w:hint="eastAsia"/>
          <w:lang w:val="en-US" w:eastAsia="zh-CN"/>
        </w:rPr>
        <w:t>也支持</w:t>
      </w:r>
      <w:r>
        <w:rPr>
          <w:rFonts w:hint="eastAsia"/>
        </w:rPr>
        <w:t>自动上报的方式。获取方式如下，注册一个获取的回调函数，然后在回调函数内计算得到最大帧率。（可参考MFC demo）</w:t>
      </w:r>
    </w:p>
    <w:p>
      <w:pPr>
        <w:rPr>
          <w:rFonts w:ascii="新宋体" w:hAnsi="新宋体" w:eastAsia="新宋体"/>
          <w:color w:val="008000"/>
          <w:sz w:val="19"/>
          <w:szCs w:val="24"/>
        </w:rPr>
      </w:pPr>
      <w:r>
        <w:rPr>
          <w:rFonts w:hint="eastAsia" w:ascii="新宋体" w:hAnsi="新宋体" w:eastAsia="新宋体"/>
          <w:color w:val="008000"/>
          <w:sz w:val="19"/>
          <w:szCs w:val="24"/>
        </w:rPr>
        <w:t>// 注册回调函数</w:t>
      </w:r>
    </w:p>
    <w:p>
      <w:pPr>
        <w:rPr>
          <w:rFonts w:ascii="新宋体" w:hAnsi="新宋体" w:eastAsia="新宋体"/>
          <w:color w:val="000000"/>
          <w:sz w:val="19"/>
          <w:szCs w:val="24"/>
        </w:rPr>
      </w:pPr>
      <w:r>
        <w:rPr>
          <w:rFonts w:hint="eastAsia" w:ascii="新宋体" w:hAnsi="新宋体" w:eastAsia="新宋体"/>
          <w:color w:val="000000"/>
          <w:sz w:val="19"/>
          <w:szCs w:val="24"/>
        </w:rPr>
        <w:t xml:space="preserve">SgRegCallback(m_hCamera, </w:t>
      </w:r>
      <w:r>
        <w:rPr>
          <w:rFonts w:hint="eastAsia" w:ascii="新宋体" w:hAnsi="新宋体" w:eastAsia="新宋体"/>
          <w:color w:val="2F4F4F"/>
          <w:sz w:val="19"/>
          <w:szCs w:val="24"/>
        </w:rPr>
        <w:t>CBTYPE_REPORT_MAX_FRAME</w:t>
      </w:r>
      <w:r>
        <w:rPr>
          <w:rFonts w:hint="eastAsia" w:ascii="新宋体" w:hAnsi="新宋体" w:eastAsia="新宋体"/>
          <w:color w:val="000000"/>
          <w:sz w:val="19"/>
          <w:szCs w:val="24"/>
        </w:rPr>
        <w:t xml:space="preserve">, SG_MAXFRAME_REPORT_CBFUNC, </w:t>
      </w:r>
      <w:r>
        <w:rPr>
          <w:rFonts w:hint="eastAsia" w:ascii="新宋体" w:hAnsi="新宋体" w:eastAsia="新宋体"/>
          <w:color w:val="0000FF"/>
          <w:sz w:val="19"/>
          <w:szCs w:val="24"/>
        </w:rPr>
        <w:t>this</w:t>
      </w:r>
      <w:r>
        <w:rPr>
          <w:rFonts w:hint="eastAsia" w:ascii="新宋体" w:hAnsi="新宋体" w:eastAsia="新宋体"/>
          <w:color w:val="000000"/>
          <w:sz w:val="19"/>
          <w:szCs w:val="24"/>
        </w:rPr>
        <w:t>);</w:t>
      </w:r>
    </w:p>
    <w:p>
      <w:pPr>
        <w:rPr>
          <w:rFonts w:ascii="新宋体" w:hAnsi="新宋体" w:eastAsia="新宋体"/>
          <w:color w:val="000000"/>
          <w:sz w:val="19"/>
          <w:szCs w:val="24"/>
        </w:rPr>
      </w:pPr>
    </w:p>
    <w:p>
      <w:pPr>
        <w:rPr>
          <w:rFonts w:ascii="新宋体" w:hAnsi="新宋体" w:eastAsia="新宋体"/>
          <w:color w:val="008000"/>
          <w:sz w:val="19"/>
          <w:szCs w:val="24"/>
        </w:rPr>
      </w:pPr>
      <w:r>
        <w:rPr>
          <w:rFonts w:hint="eastAsia" w:ascii="新宋体" w:hAnsi="新宋体" w:eastAsia="新宋体"/>
          <w:color w:val="008000"/>
          <w:sz w:val="19"/>
          <w:szCs w:val="24"/>
        </w:rPr>
        <w:t>// 回调函数实现如下</w:t>
      </w:r>
    </w:p>
    <w:p>
      <w:pPr>
        <w:rPr>
          <w:rFonts w:ascii="新宋体" w:hAnsi="新宋体" w:eastAsia="新宋体"/>
          <w:color w:val="000000"/>
          <w:sz w:val="19"/>
          <w:szCs w:val="24"/>
        </w:rPr>
      </w:pPr>
      <w:r>
        <w:rPr>
          <w:rFonts w:hint="eastAsia" w:ascii="新宋体" w:hAnsi="新宋体" w:eastAsia="新宋体"/>
          <w:color w:val="0000FF"/>
          <w:sz w:val="19"/>
          <w:szCs w:val="24"/>
        </w:rPr>
        <w:t>void</w:t>
      </w:r>
      <w:r>
        <w:rPr>
          <w:rFonts w:hint="eastAsia" w:ascii="新宋体" w:hAnsi="新宋体" w:eastAsia="新宋体"/>
          <w:color w:val="000000"/>
          <w:sz w:val="19"/>
          <w:szCs w:val="24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  <w:szCs w:val="24"/>
        </w:rPr>
        <w:t>CSingleCameraSynDialog</w:t>
      </w:r>
      <w:r>
        <w:rPr>
          <w:rFonts w:hint="eastAsia" w:ascii="新宋体" w:hAnsi="新宋体" w:eastAsia="新宋体"/>
          <w:color w:val="000000"/>
          <w:sz w:val="19"/>
          <w:szCs w:val="24"/>
        </w:rPr>
        <w:t>::SG_MAXFRAME_REPORT_CBFUNC(</w:t>
      </w:r>
      <w:r>
        <w:rPr>
          <w:rFonts w:hint="eastAsia" w:ascii="新宋体" w:hAnsi="新宋体" w:eastAsia="新宋体"/>
          <w:color w:val="0000FF"/>
          <w:sz w:val="19"/>
          <w:szCs w:val="24"/>
        </w:rPr>
        <w:t>unsigned</w:t>
      </w:r>
      <w:r>
        <w:rPr>
          <w:rFonts w:hint="eastAsia" w:ascii="新宋体" w:hAnsi="新宋体" w:eastAsia="新宋体"/>
          <w:color w:val="000000"/>
          <w:sz w:val="19"/>
          <w:szCs w:val="24"/>
        </w:rPr>
        <w:t xml:space="preserve"> </w:t>
      </w:r>
      <w:r>
        <w:rPr>
          <w:rFonts w:hint="eastAsia" w:ascii="新宋体" w:hAnsi="新宋体" w:eastAsia="新宋体"/>
          <w:color w:val="0000FF"/>
          <w:sz w:val="19"/>
          <w:szCs w:val="24"/>
        </w:rPr>
        <w:t>short</w:t>
      </w:r>
      <w:r>
        <w:rPr>
          <w:rFonts w:hint="eastAsia" w:ascii="新宋体" w:hAnsi="新宋体" w:eastAsia="新宋体"/>
          <w:color w:val="000000"/>
          <w:sz w:val="19"/>
          <w:szCs w:val="24"/>
        </w:rPr>
        <w:t xml:space="preserve"> </w:t>
      </w:r>
      <w:r>
        <w:rPr>
          <w:rFonts w:hint="eastAsia" w:ascii="新宋体" w:hAnsi="新宋体" w:eastAsia="新宋体"/>
          <w:color w:val="808080"/>
          <w:sz w:val="19"/>
          <w:szCs w:val="24"/>
        </w:rPr>
        <w:t>usMaxFrame</w:t>
      </w:r>
      <w:r>
        <w:rPr>
          <w:rFonts w:hint="eastAsia" w:ascii="新宋体" w:hAnsi="新宋体" w:eastAsia="新宋体"/>
          <w:color w:val="000000"/>
          <w:sz w:val="19"/>
          <w:szCs w:val="24"/>
        </w:rPr>
        <w:t xml:space="preserve">, </w:t>
      </w:r>
      <w:r>
        <w:rPr>
          <w:rFonts w:hint="eastAsia" w:ascii="新宋体" w:hAnsi="新宋体" w:eastAsia="新宋体"/>
          <w:color w:val="0000FF"/>
          <w:sz w:val="19"/>
          <w:szCs w:val="24"/>
        </w:rPr>
        <w:t>void</w:t>
      </w:r>
      <w:r>
        <w:rPr>
          <w:rFonts w:hint="eastAsia" w:ascii="新宋体" w:hAnsi="新宋体" w:eastAsia="新宋体"/>
          <w:color w:val="000000"/>
          <w:sz w:val="19"/>
          <w:szCs w:val="24"/>
        </w:rPr>
        <w:t xml:space="preserve"> *</w:t>
      </w:r>
      <w:r>
        <w:rPr>
          <w:rFonts w:hint="eastAsia" w:ascii="新宋体" w:hAnsi="新宋体" w:eastAsia="新宋体"/>
          <w:color w:val="808080"/>
          <w:sz w:val="19"/>
          <w:szCs w:val="24"/>
        </w:rPr>
        <w:t>pOwner</w:t>
      </w:r>
      <w:r>
        <w:rPr>
          <w:rFonts w:hint="eastAsia" w:ascii="新宋体" w:hAnsi="新宋体" w:eastAsia="新宋体"/>
          <w:color w:val="000000"/>
          <w:sz w:val="19"/>
          <w:szCs w:val="24"/>
        </w:rPr>
        <w:t>)</w:t>
      </w:r>
    </w:p>
    <w:p>
      <w:pPr>
        <w:rPr>
          <w:rFonts w:ascii="新宋体" w:hAnsi="新宋体" w:eastAsia="新宋体"/>
          <w:color w:val="000000"/>
          <w:sz w:val="19"/>
          <w:szCs w:val="24"/>
        </w:rPr>
      </w:pPr>
      <w:r>
        <w:rPr>
          <w:rFonts w:hint="eastAsia" w:ascii="新宋体" w:hAnsi="新宋体" w:eastAsia="新宋体"/>
          <w:color w:val="000000"/>
          <w:sz w:val="19"/>
          <w:szCs w:val="24"/>
        </w:rPr>
        <w:t>{</w:t>
      </w:r>
    </w:p>
    <w:p>
      <w:pPr>
        <w:rPr>
          <w:rFonts w:ascii="新宋体" w:hAnsi="新宋体" w:eastAsia="新宋体"/>
          <w:color w:val="000000"/>
          <w:sz w:val="19"/>
          <w:szCs w:val="24"/>
        </w:rPr>
      </w:pPr>
      <w:r>
        <w:rPr>
          <w:rFonts w:hint="eastAsia" w:ascii="新宋体" w:hAnsi="新宋体" w:eastAsia="新宋体"/>
          <w:color w:val="000000"/>
          <w:sz w:val="19"/>
          <w:szCs w:val="24"/>
        </w:rPr>
        <w:tab/>
      </w:r>
    </w:p>
    <w:p>
      <w:pPr>
        <w:rPr>
          <w:rFonts w:cs="新宋体"/>
          <w:sz w:val="18"/>
          <w:szCs w:val="18"/>
        </w:rPr>
      </w:pPr>
      <w:r>
        <w:rPr>
          <w:rFonts w:hint="eastAsia" w:ascii="新宋体" w:hAnsi="新宋体" w:eastAsia="新宋体"/>
          <w:color w:val="000000"/>
          <w:sz w:val="19"/>
          <w:szCs w:val="24"/>
        </w:rPr>
        <w:t>}</w:t>
      </w:r>
    </w:p>
    <w:p>
      <w:pPr>
        <w:numPr>
          <w:ilvl w:val="0"/>
          <w:numId w:val="16"/>
        </w:numPr>
      </w:pPr>
      <w:r>
        <w:rPr>
          <w:rFonts w:hint="eastAsia"/>
        </w:rPr>
        <w:t>获取x方向点间距</w:t>
      </w:r>
    </w:p>
    <w:p>
      <w:pPr>
        <w:rPr>
          <w:rFonts w:eastAsia="新宋体"/>
        </w:rPr>
      </w:pPr>
      <w:r>
        <w:rPr>
          <w:rFonts w:hint="eastAsia"/>
        </w:rPr>
        <w:t>注：x方向的点间距可能会发生改变，所以没有单独获取x方向点间距的接口。如果要获取，可以在数据上报的回调函数中得到该值</w:t>
      </w:r>
      <w:r>
        <w:rPr>
          <w:rFonts w:ascii="新宋体" w:hAnsi="新宋体" w:cs="新宋体"/>
          <w:color w:val="2B91AF"/>
          <w:sz w:val="19"/>
          <w:szCs w:val="19"/>
        </w:rPr>
        <w:t>SG_DEPTHDATA_PARAM</w:t>
      </w:r>
      <w:r>
        <w:rPr>
          <w:rFonts w:hint="eastAsia" w:ascii="新宋体" w:hAnsi="新宋体" w:cs="新宋体"/>
          <w:color w:val="2B91AF"/>
          <w:sz w:val="19"/>
          <w:szCs w:val="19"/>
        </w:rPr>
        <w:t>::</w:t>
      </w:r>
      <w:r>
        <w:rPr>
          <w:rFonts w:hint="eastAsia" w:ascii="新宋体" w:hAnsi="新宋体" w:eastAsia="新宋体"/>
          <w:color w:val="000000"/>
          <w:sz w:val="19"/>
          <w:szCs w:val="24"/>
        </w:rPr>
        <w:t>_fXSpace。</w:t>
      </w:r>
    </w:p>
    <w:p>
      <w:r>
        <w:rPr>
          <w:rFonts w:hint="eastAsia"/>
        </w:rPr>
        <w:t>某些相机支持bin功能(</w:t>
      </w:r>
      <w:r>
        <w:rPr>
          <w:rFonts w:hint="eastAsia"/>
          <w:lang w:val="en-US" w:eastAsia="zh-CN"/>
        </w:rPr>
        <w:t>PanSight</w:t>
      </w:r>
      <w:r>
        <w:rPr>
          <w:rFonts w:hint="eastAsia"/>
        </w:rPr>
        <w:t>软件调试模式下可打开），打开</w:t>
      </w:r>
      <w:r>
        <w:rPr>
          <w:rFonts w:hint="eastAsia"/>
          <w:lang w:val="en-US" w:eastAsia="zh-CN"/>
        </w:rPr>
        <w:t xml:space="preserve">x </w:t>
      </w:r>
      <w:r>
        <w:rPr>
          <w:rFonts w:hint="eastAsia"/>
        </w:rPr>
        <w:t>bin后</w:t>
      </w:r>
      <w:r>
        <w:rPr>
          <w:rFonts w:hint="eastAsia"/>
          <w:lang w:eastAsia="zh-CN"/>
        </w:rPr>
        <w:t>，</w:t>
      </w:r>
      <w:r>
        <w:rPr>
          <w:rFonts w:hint="eastAsia"/>
        </w:rPr>
        <w:t xml:space="preserve"> x方向点数变少，点间距变大。</w:t>
      </w:r>
    </w:p>
    <w:p/>
    <w:p/>
    <w:p/>
    <w:p>
      <w:pPr>
        <w:pStyle w:val="3"/>
        <w:numPr>
          <w:ilvl w:val="0"/>
          <w:numId w:val="15"/>
        </w:numPr>
        <w:rPr>
          <w:color w:val="C00000"/>
        </w:rPr>
      </w:pPr>
      <w:bookmarkStart w:id="13" w:name="_Toc22647"/>
      <w:r>
        <w:rPr>
          <w:rFonts w:hint="eastAsia"/>
          <w:color w:val="C00000"/>
        </w:rPr>
        <w:t>SDK使用注意事项</w:t>
      </w:r>
      <w:bookmarkEnd w:id="13"/>
    </w:p>
    <w:p>
      <w:pPr>
        <w:numPr>
          <w:ilvl w:val="0"/>
          <w:numId w:val="17"/>
        </w:numPr>
      </w:pPr>
      <w:r>
        <w:rPr>
          <w:rFonts w:hint="eastAsia"/>
        </w:rPr>
        <w:t xml:space="preserve"> 采集数据期间（调用了</w:t>
      </w:r>
      <w:r>
        <w:rPr>
          <w:rFonts w:ascii="新宋体" w:hAnsi="新宋体" w:cs="新宋体"/>
          <w:color w:val="000000"/>
          <w:sz w:val="19"/>
          <w:szCs w:val="19"/>
        </w:rPr>
        <w:t>SgStartCaptureSyn</w:t>
      </w:r>
      <w:r>
        <w:rPr>
          <w:rFonts w:hint="eastAsia" w:ascii="新宋体" w:hAnsi="新宋体" w:cs="新宋体"/>
          <w:color w:val="000000"/>
          <w:sz w:val="19"/>
          <w:szCs w:val="19"/>
        </w:rPr>
        <w:t>、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SgStartCapture、SgStartCameraByType后</w:t>
      </w:r>
      <w:r>
        <w:rPr>
          <w:rFonts w:hint="eastAsia"/>
        </w:rPr>
        <w:t>），不能调用修改模式的接口（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SgSetCamMode、SgSetMod、SgSetCamModeSyn、SgSetModSyn</w:t>
      </w:r>
      <w:r>
        <w:rPr>
          <w:rFonts w:hint="eastAsia"/>
        </w:rPr>
        <w:t>）! 否则可能会引起采集不到数据、数据错位等等奇怪问题。</w:t>
      </w:r>
    </w:p>
    <w:p>
      <w:pPr>
        <w:numPr>
          <w:ilvl w:val="0"/>
          <w:numId w:val="17"/>
        </w:numPr>
      </w:pPr>
      <w:r>
        <w:rPr>
          <w:rFonts w:hint="eastAsia"/>
        </w:rPr>
        <w:t>如果使用异步接口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SgSetCamMode、SgSetMod</w:t>
      </w:r>
      <w:r>
        <w:rPr>
          <w:rFonts w:hint="eastAsia"/>
        </w:rPr>
        <w:t>，务必要在收到响应后，才能调用</w:t>
      </w:r>
      <w:r>
        <w:rPr>
          <w:rFonts w:ascii="新宋体" w:hAnsi="新宋体" w:cs="新宋体"/>
          <w:color w:val="000000"/>
          <w:sz w:val="19"/>
          <w:szCs w:val="19"/>
        </w:rPr>
        <w:t>SgStartCaptureSyn</w:t>
      </w:r>
      <w:r>
        <w:rPr>
          <w:rFonts w:hint="eastAsia" w:ascii="新宋体" w:hAnsi="新宋体" w:cs="新宋体"/>
          <w:color w:val="000000"/>
          <w:sz w:val="19"/>
          <w:szCs w:val="19"/>
        </w:rPr>
        <w:t>、</w:t>
      </w:r>
      <w:r>
        <w:rPr>
          <w:rFonts w:hint="eastAsia" w:ascii="新宋体" w:hAnsi="新宋体" w:eastAsia="新宋体"/>
          <w:color w:val="000000"/>
          <w:sz w:val="19"/>
          <w:szCs w:val="24"/>
        </w:rPr>
        <w:t>SgStartCapture、SgStartCameraByType函数！否则可能会引起采集不到数据或者数据错位等问题</w:t>
      </w:r>
    </w:p>
    <w:p>
      <w:pPr>
        <w:numPr>
          <w:ilvl w:val="0"/>
          <w:numId w:val="17"/>
        </w:numPr>
      </w:pPr>
      <w:r>
        <w:rPr>
          <w:rFonts w:hint="eastAsia" w:ascii="新宋体" w:hAnsi="新宋体" w:eastAsia="新宋体"/>
          <w:color w:val="000000"/>
          <w:sz w:val="19"/>
          <w:szCs w:val="24"/>
        </w:rPr>
        <w:t>使用异步接口，调用者额外判断接口调用是否成功！ 任何接口都可能失败，调用者必须对失败情况进行处理！（例如修改相机的参数时，刚好网线被触碰，导致相关参数没能发送到相机，如果调用者不进行判断，直接进行后续操作，可能结果就不是想要的了）</w:t>
      </w:r>
    </w:p>
    <w:p/>
    <w:p>
      <w:pPr>
        <w:pStyle w:val="3"/>
        <w:numPr>
          <w:ilvl w:val="0"/>
          <w:numId w:val="15"/>
        </w:numPr>
      </w:pPr>
      <w:bookmarkStart w:id="14" w:name="_Toc17642"/>
      <w:r>
        <w:rPr>
          <w:rFonts w:hint="eastAsia"/>
        </w:rPr>
        <w:t>SDK 配置文件</w:t>
      </w:r>
      <w:bookmarkEnd w:id="14"/>
    </w:p>
    <w:p>
      <w:pPr>
        <w:numPr>
          <w:ilvl w:val="0"/>
          <w:numId w:val="18"/>
        </w:numPr>
      </w:pPr>
      <w:r>
        <w:rPr>
          <w:rFonts w:hint="eastAsia"/>
        </w:rPr>
        <w:t>配置文件configs.ini 很重要，并且和动态库dll需要配套！如果升级动态库则必须升级对应的configs.ini （</w:t>
      </w:r>
      <w:r>
        <w:rPr>
          <w:rFonts w:hint="eastAsia"/>
          <w:color w:val="0000FF"/>
        </w:rPr>
        <w:t>如果之前是使用灰度模式，记得要修改</w:t>
      </w:r>
      <w:r>
        <w:rPr>
          <w:rFonts w:hint="eastAsia" w:ascii="新宋体" w:hAnsi="新宋体" w:cs="新宋体"/>
          <w:i/>
          <w:iCs/>
          <w:color w:val="0000FF"/>
          <w:sz w:val="19"/>
          <w:szCs w:val="19"/>
        </w:rPr>
        <w:t>supportGrayMode</w:t>
      </w:r>
      <w:r>
        <w:rPr>
          <w:rFonts w:hint="eastAsia"/>
        </w:rPr>
        <w:t>）</w:t>
      </w:r>
    </w:p>
    <w:p>
      <w:pPr>
        <w:numPr>
          <w:ilvl w:val="0"/>
          <w:numId w:val="18"/>
        </w:numPr>
      </w:pPr>
      <w:r>
        <w:rPr>
          <w:rFonts w:hint="eastAsia"/>
        </w:rPr>
        <w:t>重要配置项说明</w:t>
      </w:r>
    </w:p>
    <w:p>
      <w:r>
        <w:rPr>
          <w:b/>
          <w:bCs/>
          <w:color w:val="0000FF"/>
        </w:rPr>
        <w:t>LogLevel</w:t>
      </w:r>
      <w:r>
        <w:rPr>
          <w:rFonts w:hint="eastAsia"/>
          <w:b/>
          <w:bCs/>
          <w:color w:val="0000FF"/>
        </w:rPr>
        <w:t xml:space="preserve"> </w:t>
      </w:r>
      <w:r>
        <w:rPr>
          <w:rFonts w:hint="eastAsia"/>
        </w:rPr>
        <w:t>：调节SDK的日志级别。调节后软件重启生效。打印的日志在当前Logs文件夹中，如：coreLog_*.log</w:t>
      </w:r>
    </w:p>
    <w:p>
      <w:r>
        <w:rPr>
          <w:b/>
          <w:bCs/>
          <w:color w:val="0000FF"/>
        </w:rPr>
        <w:t>iDataTimeout</w:t>
      </w:r>
      <w:r>
        <w:rPr>
          <w:rFonts w:hint="eastAsia"/>
        </w:rPr>
        <w:t>: 深度或灰度模式时，抓取相机数据的超时时间，毫秒为单位。当一次抓取未满线数时，超过该设定的时间，数据回调自动上报。（使用编码器时，可能有些编码器信号不稳定，同样的距离产生的有效脉冲不一致，导致相机抓取线数不满。如果没有该超时机制，则回调就一直无法上报。）</w:t>
      </w:r>
    </w:p>
    <w:p>
      <w:r>
        <w:rPr>
          <w:b/>
          <w:bCs/>
          <w:color w:val="0000FF"/>
        </w:rPr>
        <w:t>supportGrayMode</w:t>
      </w:r>
      <w:r>
        <w:rPr>
          <w:rFonts w:hint="eastAsia"/>
        </w:rPr>
        <w:t>：是否支持灰度模式。如果需要使用灰度数据，在运行软件之前，请先打开此开关。</w:t>
      </w:r>
    </w:p>
    <w:p/>
    <w:sectPr>
      <w:headerReference r:id="rId4" w:type="default"/>
      <w:foot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0223673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17</w:t>
        </w:r>
        <w:r>
          <w:rPr>
            <w:lang w:val="zh-CN"/>
          </w:rPr>
          <w:fldChar w:fldCharType="end"/>
        </w:r>
      </w:p>
    </w:sdtContent>
  </w:sdt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rFonts w:hint="eastAsia"/>
        <w:lang w:val="en-US" w:eastAsia="zh-CN"/>
      </w:rPr>
      <w:t xml:space="preserve">PanSight </w:t>
    </w:r>
    <w:r>
      <w:rPr>
        <w:rFonts w:hint="eastAsia"/>
      </w:rPr>
      <w:t>SDK v</w:t>
    </w:r>
    <w:r>
      <w:rPr>
        <w:rFonts w:hint="eastAsia"/>
        <w:lang w:val="en-US" w:eastAsia="zh-CN"/>
      </w:rPr>
      <w:t>3</w:t>
    </w:r>
    <w:r>
      <w:rPr>
        <w:rFonts w:hint="eastAsia"/>
      </w:rPr>
      <w:t>.</w:t>
    </w:r>
    <w:r>
      <w:rPr>
        <w:rFonts w:hint="eastAsia"/>
        <w:lang w:val="en-US" w:eastAsia="zh-CN"/>
      </w:rPr>
      <w:t>3</w:t>
    </w:r>
    <w:r>
      <w:rPr>
        <w:rFonts w:hint="eastAsia"/>
      </w:rPr>
      <w:t>.</w:t>
    </w:r>
    <w:r>
      <w:rPr>
        <w:rFonts w:hint="eastAsia"/>
        <w:lang w:val="en-US" w:eastAsia="zh-CN"/>
      </w:rPr>
      <w:t>0</w:t>
    </w:r>
    <w:r>
      <w:rPr>
        <w:rFonts w:hint="eastAsia"/>
      </w:rPr>
      <w:t>.3</w:t>
    </w:r>
    <w:r>
      <w:rPr>
        <w:rFonts w:hint="eastAsia"/>
        <w:lang w:val="en-US" w:eastAsia="zh-CN"/>
      </w:rPr>
      <w:t>9</w:t>
    </w:r>
    <w:r>
      <w:rPr>
        <w:rFonts w:hint="eastAsia"/>
      </w:rPr>
      <w:t xml:space="preserve"> 使用说明</w:t>
    </w:r>
  </w:p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6FA76F"/>
    <w:multiLevelType w:val="singleLevel"/>
    <w:tmpl w:val="986FA76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2594FC2"/>
    <w:multiLevelType w:val="singleLevel"/>
    <w:tmpl w:val="B2594FC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E94EEB12"/>
    <w:multiLevelType w:val="singleLevel"/>
    <w:tmpl w:val="E94EEB12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29C616A"/>
    <w:multiLevelType w:val="singleLevel"/>
    <w:tmpl w:val="F29C616A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01F701D8"/>
    <w:multiLevelType w:val="multilevel"/>
    <w:tmpl w:val="01F701D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083C7C14"/>
    <w:multiLevelType w:val="singleLevel"/>
    <w:tmpl w:val="083C7C1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1243D2AC"/>
    <w:multiLevelType w:val="multilevel"/>
    <w:tmpl w:val="1243D2AC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19D800FB"/>
    <w:multiLevelType w:val="singleLevel"/>
    <w:tmpl w:val="19D800FB"/>
    <w:lvl w:ilvl="0" w:tentative="0">
      <w:start w:val="3"/>
      <w:numFmt w:val="decimal"/>
      <w:suff w:val="space"/>
      <w:lvlText w:val="%1."/>
      <w:lvlJc w:val="left"/>
    </w:lvl>
  </w:abstractNum>
  <w:abstractNum w:abstractNumId="8">
    <w:nsid w:val="1A920239"/>
    <w:multiLevelType w:val="multilevel"/>
    <w:tmpl w:val="1A92023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1CF50B3B"/>
    <w:multiLevelType w:val="multilevel"/>
    <w:tmpl w:val="1CF50B3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">
    <w:nsid w:val="2223DCBE"/>
    <w:multiLevelType w:val="singleLevel"/>
    <w:tmpl w:val="2223DCBE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26BC279A"/>
    <w:multiLevelType w:val="multilevel"/>
    <w:tmpl w:val="26BC279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2">
    <w:nsid w:val="410F23F9"/>
    <w:multiLevelType w:val="multilevel"/>
    <w:tmpl w:val="410F23F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3">
    <w:nsid w:val="486F8B05"/>
    <w:multiLevelType w:val="singleLevel"/>
    <w:tmpl w:val="486F8B05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49044FCD"/>
    <w:multiLevelType w:val="multilevel"/>
    <w:tmpl w:val="49044FC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5">
    <w:nsid w:val="6C7AC0FD"/>
    <w:multiLevelType w:val="singleLevel"/>
    <w:tmpl w:val="6C7AC0FD"/>
    <w:lvl w:ilvl="0" w:tentative="0">
      <w:start w:val="1"/>
      <w:numFmt w:val="decimal"/>
      <w:suff w:val="space"/>
      <w:lvlText w:val="%1."/>
      <w:lvlJc w:val="left"/>
    </w:lvl>
  </w:abstractNum>
  <w:abstractNum w:abstractNumId="16">
    <w:nsid w:val="75016DF1"/>
    <w:multiLevelType w:val="multilevel"/>
    <w:tmpl w:val="75016D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7">
    <w:nsid w:val="769D478B"/>
    <w:multiLevelType w:val="multilevel"/>
    <w:tmpl w:val="769D478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5"/>
  </w:num>
  <w:num w:numId="5">
    <w:abstractNumId w:val="13"/>
  </w:num>
  <w:num w:numId="6">
    <w:abstractNumId w:val="1"/>
  </w:num>
  <w:num w:numId="7">
    <w:abstractNumId w:val="9"/>
  </w:num>
  <w:num w:numId="8">
    <w:abstractNumId w:val="11"/>
  </w:num>
  <w:num w:numId="9">
    <w:abstractNumId w:val="16"/>
  </w:num>
  <w:num w:numId="10">
    <w:abstractNumId w:val="4"/>
  </w:num>
  <w:num w:numId="11">
    <w:abstractNumId w:val="14"/>
  </w:num>
  <w:num w:numId="12">
    <w:abstractNumId w:val="8"/>
  </w:num>
  <w:num w:numId="13">
    <w:abstractNumId w:val="12"/>
  </w:num>
  <w:num w:numId="14">
    <w:abstractNumId w:val="6"/>
  </w:num>
  <w:num w:numId="15">
    <w:abstractNumId w:val="2"/>
  </w:num>
  <w:num w:numId="16">
    <w:abstractNumId w:val="0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QwNjA2ZjY1NmIyNDcwMWQ1Y2Q4YzFkYWY4OGFhY2EifQ=="/>
  </w:docVars>
  <w:rsids>
    <w:rsidRoot w:val="00172A27"/>
    <w:rsid w:val="000210EF"/>
    <w:rsid w:val="00044239"/>
    <w:rsid w:val="00066E28"/>
    <w:rsid w:val="000B57C2"/>
    <w:rsid w:val="000E1B7D"/>
    <w:rsid w:val="001109EC"/>
    <w:rsid w:val="00125F20"/>
    <w:rsid w:val="00132929"/>
    <w:rsid w:val="00172A27"/>
    <w:rsid w:val="001910F2"/>
    <w:rsid w:val="001C15DE"/>
    <w:rsid w:val="0027034C"/>
    <w:rsid w:val="00275BCA"/>
    <w:rsid w:val="002A31A8"/>
    <w:rsid w:val="002A58BA"/>
    <w:rsid w:val="00304A32"/>
    <w:rsid w:val="003159F9"/>
    <w:rsid w:val="00317C88"/>
    <w:rsid w:val="00323B43"/>
    <w:rsid w:val="00336716"/>
    <w:rsid w:val="003505D5"/>
    <w:rsid w:val="00373A68"/>
    <w:rsid w:val="003771BE"/>
    <w:rsid w:val="00386E78"/>
    <w:rsid w:val="0038797B"/>
    <w:rsid w:val="003A3B9E"/>
    <w:rsid w:val="003B274B"/>
    <w:rsid w:val="003C06E3"/>
    <w:rsid w:val="003D37D8"/>
    <w:rsid w:val="00417851"/>
    <w:rsid w:val="00426133"/>
    <w:rsid w:val="00432688"/>
    <w:rsid w:val="004358AB"/>
    <w:rsid w:val="00435A68"/>
    <w:rsid w:val="004408D0"/>
    <w:rsid w:val="00470D07"/>
    <w:rsid w:val="004A43D7"/>
    <w:rsid w:val="004A4CA9"/>
    <w:rsid w:val="004C684B"/>
    <w:rsid w:val="00520F0A"/>
    <w:rsid w:val="00521A75"/>
    <w:rsid w:val="00553746"/>
    <w:rsid w:val="00596AAE"/>
    <w:rsid w:val="00597B1A"/>
    <w:rsid w:val="005C085A"/>
    <w:rsid w:val="005C1D4B"/>
    <w:rsid w:val="00603051"/>
    <w:rsid w:val="0061132F"/>
    <w:rsid w:val="00635904"/>
    <w:rsid w:val="00694A5F"/>
    <w:rsid w:val="006A69CE"/>
    <w:rsid w:val="006A7D6A"/>
    <w:rsid w:val="006E1BC8"/>
    <w:rsid w:val="006F2BAB"/>
    <w:rsid w:val="007211E1"/>
    <w:rsid w:val="007825AC"/>
    <w:rsid w:val="007A75F5"/>
    <w:rsid w:val="007B496D"/>
    <w:rsid w:val="007B6154"/>
    <w:rsid w:val="0081277E"/>
    <w:rsid w:val="00850864"/>
    <w:rsid w:val="00850FCC"/>
    <w:rsid w:val="00875BFC"/>
    <w:rsid w:val="008B7726"/>
    <w:rsid w:val="008C38E2"/>
    <w:rsid w:val="00955FBD"/>
    <w:rsid w:val="00956C48"/>
    <w:rsid w:val="009614BC"/>
    <w:rsid w:val="009639FA"/>
    <w:rsid w:val="00972E22"/>
    <w:rsid w:val="009A6F51"/>
    <w:rsid w:val="009B6594"/>
    <w:rsid w:val="009C3285"/>
    <w:rsid w:val="00A002A4"/>
    <w:rsid w:val="00A3452F"/>
    <w:rsid w:val="00A61D44"/>
    <w:rsid w:val="00A714F9"/>
    <w:rsid w:val="00AB2DF0"/>
    <w:rsid w:val="00AE764F"/>
    <w:rsid w:val="00B05A2F"/>
    <w:rsid w:val="00B41B8B"/>
    <w:rsid w:val="00B50EE8"/>
    <w:rsid w:val="00BF0327"/>
    <w:rsid w:val="00C02BDB"/>
    <w:rsid w:val="00C31CB5"/>
    <w:rsid w:val="00C9223F"/>
    <w:rsid w:val="00D02898"/>
    <w:rsid w:val="00D24581"/>
    <w:rsid w:val="00D31D50"/>
    <w:rsid w:val="00D56895"/>
    <w:rsid w:val="00DC4ADA"/>
    <w:rsid w:val="00E059F6"/>
    <w:rsid w:val="00E2293C"/>
    <w:rsid w:val="00E53CBE"/>
    <w:rsid w:val="00ED29E6"/>
    <w:rsid w:val="00F25E29"/>
    <w:rsid w:val="00F330F5"/>
    <w:rsid w:val="00F64C59"/>
    <w:rsid w:val="00F93849"/>
    <w:rsid w:val="00FC283F"/>
    <w:rsid w:val="00FE0CAF"/>
    <w:rsid w:val="00FE5A17"/>
    <w:rsid w:val="00FF3144"/>
    <w:rsid w:val="022A2700"/>
    <w:rsid w:val="02B36FB2"/>
    <w:rsid w:val="0ABD02E9"/>
    <w:rsid w:val="0CB647D7"/>
    <w:rsid w:val="0E6D1FAA"/>
    <w:rsid w:val="0FDB5852"/>
    <w:rsid w:val="14C072B2"/>
    <w:rsid w:val="1D8174EE"/>
    <w:rsid w:val="1FFD46D4"/>
    <w:rsid w:val="26DC3E4F"/>
    <w:rsid w:val="2ACA63FA"/>
    <w:rsid w:val="2AE32B1F"/>
    <w:rsid w:val="2B307AF8"/>
    <w:rsid w:val="2B3E7483"/>
    <w:rsid w:val="2F1C0AEB"/>
    <w:rsid w:val="309D1169"/>
    <w:rsid w:val="35B83B60"/>
    <w:rsid w:val="35D51B89"/>
    <w:rsid w:val="3978616C"/>
    <w:rsid w:val="39877F68"/>
    <w:rsid w:val="3B3B7F99"/>
    <w:rsid w:val="3C660700"/>
    <w:rsid w:val="3E3F5FFA"/>
    <w:rsid w:val="3F8B562E"/>
    <w:rsid w:val="47091DC4"/>
    <w:rsid w:val="475B4EC8"/>
    <w:rsid w:val="49BD0C9D"/>
    <w:rsid w:val="4A67176B"/>
    <w:rsid w:val="4B5C2BD2"/>
    <w:rsid w:val="4D7F366E"/>
    <w:rsid w:val="4E177277"/>
    <w:rsid w:val="4E7041D9"/>
    <w:rsid w:val="52283684"/>
    <w:rsid w:val="55156D48"/>
    <w:rsid w:val="566B16E9"/>
    <w:rsid w:val="5A827416"/>
    <w:rsid w:val="5BE15F92"/>
    <w:rsid w:val="65301DBC"/>
    <w:rsid w:val="67E768AD"/>
    <w:rsid w:val="69B5151F"/>
    <w:rsid w:val="6E57602D"/>
    <w:rsid w:val="719E0BB7"/>
    <w:rsid w:val="73176C40"/>
    <w:rsid w:val="74456EE3"/>
    <w:rsid w:val="76AF3A9A"/>
    <w:rsid w:val="7C4972DA"/>
    <w:rsid w:val="7D45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8"/>
    <w:qFormat/>
    <w:uiPriority w:val="9"/>
    <w:pPr>
      <w:keepNext/>
      <w:keepLines/>
      <w:adjustRightInd/>
      <w:snapToGrid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2"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qFormat/>
    <w:uiPriority w:val="39"/>
    <w:pPr>
      <w:adjustRightInd/>
      <w:snapToGrid/>
      <w:spacing w:after="100" w:line="276" w:lineRule="auto"/>
      <w:ind w:left="440"/>
    </w:pPr>
    <w:rPr>
      <w:rFonts w:asciiTheme="minorHAnsi" w:hAnsiTheme="minorHAnsi" w:eastAsiaTheme="minorEastAsia"/>
    </w:rPr>
  </w:style>
  <w:style w:type="paragraph" w:styleId="7">
    <w:name w:val="Balloon Text"/>
    <w:basedOn w:val="1"/>
    <w:link w:val="1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1"/>
    <w:next w:val="1"/>
    <w:semiHidden/>
    <w:unhideWhenUsed/>
    <w:qFormat/>
    <w:uiPriority w:val="39"/>
    <w:pPr>
      <w:adjustRightInd/>
      <w:snapToGrid/>
      <w:spacing w:after="100" w:line="276" w:lineRule="auto"/>
    </w:pPr>
    <w:rPr>
      <w:rFonts w:asciiTheme="minorHAnsi" w:hAnsiTheme="minorHAnsi" w:eastAsiaTheme="minorEastAsia"/>
    </w:rPr>
  </w:style>
  <w:style w:type="paragraph" w:styleId="11">
    <w:name w:val="toc 2"/>
    <w:basedOn w:val="1"/>
    <w:next w:val="1"/>
    <w:unhideWhenUsed/>
    <w:qFormat/>
    <w:uiPriority w:val="39"/>
    <w:pPr>
      <w:adjustRightInd/>
      <w:snapToGrid/>
      <w:spacing w:after="100" w:line="276" w:lineRule="auto"/>
      <w:ind w:left="220"/>
    </w:pPr>
    <w:rPr>
      <w:rFonts w:asciiTheme="minorHAnsi" w:hAnsiTheme="minorHAnsi" w:eastAsiaTheme="minorEastAsia"/>
    </w:r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5">
    <w:name w:val="页眉 Char"/>
    <w:basedOn w:val="13"/>
    <w:link w:val="9"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Char"/>
    <w:basedOn w:val="13"/>
    <w:link w:val="8"/>
    <w:qFormat/>
    <w:uiPriority w:val="99"/>
    <w:rPr>
      <w:rFonts w:ascii="Tahoma" w:hAnsi="Tahoma"/>
      <w:sz w:val="18"/>
      <w:szCs w:val="18"/>
    </w:rPr>
  </w:style>
  <w:style w:type="character" w:customStyle="1" w:styleId="17">
    <w:name w:val="批注框文本 Char"/>
    <w:basedOn w:val="13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8">
    <w:name w:val="标题 4 Char"/>
    <w:basedOn w:val="13"/>
    <w:link w:val="5"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1 Char"/>
    <w:basedOn w:val="13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paragraph" w:customStyle="1" w:styleId="21">
    <w:name w:val="TOC 标题1"/>
    <w:basedOn w:val="2"/>
    <w:next w:val="1"/>
    <w:semiHidden/>
    <w:unhideWhenUsed/>
    <w:qFormat/>
    <w:uiPriority w:val="39"/>
    <w:pPr>
      <w:adjustRightInd/>
      <w:snapToGrid/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22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Char"/>
    <w:basedOn w:val="13"/>
    <w:link w:val="4"/>
    <w:qFormat/>
    <w:uiPriority w:val="9"/>
    <w:rPr>
      <w:rFonts w:ascii="Tahoma" w:hAnsi="Tahom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numbering" Target="numbering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emf"/><Relationship Id="rId11" Type="http://schemas.openxmlformats.org/officeDocument/2006/relationships/oleObject" Target="embeddings/oleObject1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3D9390-BF57-4FE1-9177-C51CEB2F4D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4091</Words>
  <Characters>7418</Characters>
  <Lines>78</Lines>
  <Paragraphs>22</Paragraphs>
  <TotalTime>38</TotalTime>
  <ScaleCrop>false</ScaleCrop>
  <LinksUpToDate>false</LinksUpToDate>
  <CharactersWithSpaces>7779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枕草子</cp:lastModifiedBy>
  <dcterms:modified xsi:type="dcterms:W3CDTF">2023-04-03T08:58:03Z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55C3C73F458145ABA0B7AA7CC092FC65</vt:lpwstr>
  </property>
</Properties>
</file>